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BE22E" w14:textId="77777777" w:rsidR="003E736C" w:rsidRDefault="003E736C" w:rsidP="000467EE">
      <w:pPr>
        <w:spacing w:after="80" w:line="276" w:lineRule="auto"/>
        <w:rPr>
          <w:rFonts w:asciiTheme="minorHAnsi" w:eastAsia="Calibri Light" w:hAnsiTheme="minorHAnsi" w:cstheme="minorHAnsi"/>
          <w:color w:val="000000" w:themeColor="text1"/>
        </w:rPr>
      </w:pPr>
    </w:p>
    <w:p w14:paraId="2CA09BB0" w14:textId="77777777" w:rsidR="00340360" w:rsidRPr="000467EE" w:rsidRDefault="00340360" w:rsidP="000467EE">
      <w:pPr>
        <w:spacing w:after="80" w:line="276" w:lineRule="auto"/>
        <w:rPr>
          <w:rFonts w:asciiTheme="minorHAnsi" w:eastAsia="Calibri Light" w:hAnsiTheme="minorHAnsi" w:cstheme="minorHAnsi"/>
          <w:color w:val="000000" w:themeColor="text1"/>
        </w:rPr>
      </w:pPr>
    </w:p>
    <w:p w14:paraId="2DADFF51" w14:textId="59441859" w:rsidR="00657E88" w:rsidRDefault="007A61DC" w:rsidP="00767121">
      <w:pPr>
        <w:spacing w:line="312" w:lineRule="auto"/>
        <w:rPr>
          <w:rFonts w:asciiTheme="minorHAnsi" w:hAnsiTheme="minorHAnsi" w:cstheme="minorHAnsi"/>
          <w:b/>
          <w:bCs/>
          <w:color w:val="0070C0"/>
          <w:sz w:val="72"/>
          <w:szCs w:val="72"/>
        </w:rPr>
      </w:pPr>
      <w:r>
        <w:rPr>
          <w:rFonts w:asciiTheme="minorHAnsi" w:hAnsiTheme="minorHAnsi" w:cstheme="minorHAnsi"/>
          <w:b/>
          <w:bCs/>
          <w:color w:val="0070C0"/>
          <w:sz w:val="72"/>
          <w:szCs w:val="72"/>
        </w:rPr>
        <w:t xml:space="preserve">Die </w:t>
      </w:r>
      <w:r w:rsidR="00F244F2">
        <w:rPr>
          <w:rFonts w:asciiTheme="minorHAnsi" w:hAnsiTheme="minorHAnsi" w:cstheme="minorHAnsi"/>
          <w:b/>
          <w:bCs/>
          <w:color w:val="0070C0"/>
          <w:sz w:val="72"/>
          <w:szCs w:val="72"/>
        </w:rPr>
        <w:t>Playlist meines Lebens</w:t>
      </w:r>
    </w:p>
    <w:p w14:paraId="4835B22A" w14:textId="1EDC6402" w:rsidR="007A61DC" w:rsidRPr="007A61DC" w:rsidRDefault="007A61DC" w:rsidP="00767121">
      <w:pPr>
        <w:spacing w:line="312" w:lineRule="auto"/>
        <w:rPr>
          <w:rFonts w:asciiTheme="minorHAnsi" w:eastAsia="Calibri Light" w:hAnsiTheme="minorHAnsi" w:cstheme="minorHAnsi"/>
          <w:color w:val="000000" w:themeColor="text1"/>
          <w:sz w:val="48"/>
          <w:szCs w:val="48"/>
        </w:rPr>
      </w:pPr>
      <w:r w:rsidRPr="007A61DC">
        <w:rPr>
          <w:rFonts w:asciiTheme="minorHAnsi" w:hAnsiTheme="minorHAnsi" w:cstheme="minorHAnsi"/>
          <w:color w:val="0070C0"/>
          <w:sz w:val="72"/>
          <w:szCs w:val="72"/>
        </w:rPr>
        <w:t>und die Playlist deines Konfi-Kurses</w:t>
      </w:r>
    </w:p>
    <w:p w14:paraId="46FEE672" w14:textId="6E17EC41" w:rsidR="00181953" w:rsidRPr="00181953" w:rsidRDefault="00B40224" w:rsidP="00BC724C">
      <w:pPr>
        <w:pStyle w:val="Untertitel"/>
        <w:spacing w:before="240" w:line="276" w:lineRule="auto"/>
        <w:rPr>
          <w:rFonts w:cstheme="minorHAnsi"/>
          <w:b/>
          <w:bCs/>
          <w:color w:val="000000" w:themeColor="text1"/>
          <w:sz w:val="56"/>
          <w:szCs w:val="56"/>
        </w:rPr>
      </w:pPr>
      <w:r>
        <w:rPr>
          <w:rFonts w:cstheme="minorHAnsi"/>
          <w:b/>
          <w:bCs/>
          <w:color w:val="000000" w:themeColor="text1"/>
          <w:sz w:val="56"/>
          <w:szCs w:val="56"/>
        </w:rPr>
        <w:t xml:space="preserve">Ein </w:t>
      </w:r>
      <w:r w:rsidR="003C4BB6">
        <w:rPr>
          <w:rFonts w:cstheme="minorHAnsi"/>
          <w:b/>
          <w:bCs/>
          <w:color w:val="000000" w:themeColor="text1"/>
          <w:sz w:val="56"/>
          <w:szCs w:val="56"/>
        </w:rPr>
        <w:t xml:space="preserve">Spiritueller Einstieg </w:t>
      </w:r>
      <w:r w:rsidR="007031EB">
        <w:rPr>
          <w:rFonts w:cstheme="minorHAnsi"/>
          <w:b/>
          <w:bCs/>
          <w:color w:val="000000" w:themeColor="text1"/>
          <w:sz w:val="56"/>
          <w:szCs w:val="56"/>
        </w:rPr>
        <w:t xml:space="preserve">in den Kurs </w:t>
      </w:r>
      <w:r>
        <w:rPr>
          <w:rFonts w:cstheme="minorHAnsi"/>
          <w:b/>
          <w:bCs/>
          <w:color w:val="000000" w:themeColor="text1"/>
          <w:sz w:val="56"/>
          <w:szCs w:val="56"/>
        </w:rPr>
        <w:t>durch die</w:t>
      </w:r>
      <w:r w:rsidR="003C4BB6">
        <w:rPr>
          <w:rFonts w:cstheme="minorHAnsi"/>
          <w:b/>
          <w:bCs/>
          <w:color w:val="000000" w:themeColor="text1"/>
          <w:sz w:val="56"/>
          <w:szCs w:val="56"/>
        </w:rPr>
        <w:t xml:space="preserve"> Konfis</w:t>
      </w:r>
      <w:r>
        <w:rPr>
          <w:rFonts w:cstheme="minorHAnsi"/>
          <w:b/>
          <w:bCs/>
          <w:color w:val="000000" w:themeColor="text1"/>
          <w:sz w:val="56"/>
          <w:szCs w:val="56"/>
        </w:rPr>
        <w:t xml:space="preserve"> und das Team</w:t>
      </w:r>
    </w:p>
    <w:p w14:paraId="75E81469" w14:textId="77777777" w:rsidR="00BC724C" w:rsidRDefault="00BC724C" w:rsidP="00B26D0B">
      <w:pPr>
        <w:spacing w:line="276" w:lineRule="auto"/>
        <w:rPr>
          <w:rFonts w:asciiTheme="minorHAnsi" w:hAnsiTheme="minorHAnsi" w:cstheme="minorHAnsi"/>
        </w:rPr>
      </w:pPr>
    </w:p>
    <w:p w14:paraId="0B1B4E5D" w14:textId="77777777" w:rsidR="00BC724C" w:rsidRDefault="00BC724C" w:rsidP="00B26D0B">
      <w:pPr>
        <w:spacing w:line="276" w:lineRule="auto"/>
        <w:rPr>
          <w:rFonts w:asciiTheme="minorHAnsi" w:hAnsiTheme="minorHAnsi" w:cstheme="minorHAnsi"/>
        </w:rPr>
      </w:pPr>
    </w:p>
    <w:p w14:paraId="48ED8E10" w14:textId="77777777" w:rsidR="00BC724C" w:rsidRDefault="00BC724C" w:rsidP="00B26D0B">
      <w:pPr>
        <w:spacing w:line="276" w:lineRule="auto"/>
        <w:rPr>
          <w:rFonts w:asciiTheme="minorHAnsi" w:hAnsiTheme="minorHAnsi" w:cstheme="minorHAnsi"/>
        </w:rPr>
      </w:pPr>
    </w:p>
    <w:p w14:paraId="0104D322" w14:textId="77777777" w:rsidR="00181953" w:rsidRDefault="00181953" w:rsidP="00B26D0B">
      <w:pPr>
        <w:spacing w:line="276" w:lineRule="auto"/>
        <w:rPr>
          <w:rFonts w:asciiTheme="minorHAnsi" w:hAnsiTheme="minorHAnsi" w:cstheme="minorHAnsi"/>
        </w:rPr>
      </w:pPr>
    </w:p>
    <w:p w14:paraId="5C7BB607" w14:textId="77777777" w:rsidR="00181953" w:rsidRDefault="00181953" w:rsidP="00B26D0B">
      <w:pPr>
        <w:spacing w:line="276" w:lineRule="auto"/>
        <w:rPr>
          <w:rFonts w:asciiTheme="minorHAnsi" w:hAnsiTheme="minorHAnsi" w:cstheme="minorHAnsi"/>
        </w:rPr>
      </w:pPr>
    </w:p>
    <w:p w14:paraId="3BDEA465" w14:textId="77777777" w:rsidR="00181953" w:rsidRDefault="00181953" w:rsidP="00B26D0B">
      <w:pPr>
        <w:spacing w:line="276" w:lineRule="auto"/>
        <w:rPr>
          <w:rFonts w:asciiTheme="minorHAnsi" w:hAnsiTheme="minorHAnsi" w:cstheme="minorHAnsi"/>
        </w:rPr>
      </w:pPr>
    </w:p>
    <w:p w14:paraId="59BBB5E3" w14:textId="77777777" w:rsidR="00181953" w:rsidRDefault="00181953" w:rsidP="00B26D0B">
      <w:pPr>
        <w:spacing w:line="276" w:lineRule="auto"/>
        <w:rPr>
          <w:rFonts w:asciiTheme="minorHAnsi" w:hAnsiTheme="minorHAnsi" w:cstheme="minorHAnsi"/>
        </w:rPr>
      </w:pPr>
    </w:p>
    <w:p w14:paraId="044342F1" w14:textId="77777777" w:rsidR="00181953" w:rsidRDefault="00181953" w:rsidP="00B26D0B">
      <w:pPr>
        <w:spacing w:line="276" w:lineRule="auto"/>
        <w:rPr>
          <w:rFonts w:asciiTheme="minorHAnsi" w:hAnsiTheme="minorHAnsi" w:cstheme="minorHAnsi"/>
        </w:rPr>
      </w:pPr>
    </w:p>
    <w:p w14:paraId="7AE54B5D" w14:textId="77777777" w:rsidR="00181953" w:rsidRDefault="00181953" w:rsidP="00B26D0B">
      <w:pPr>
        <w:spacing w:line="276" w:lineRule="auto"/>
        <w:rPr>
          <w:rFonts w:asciiTheme="minorHAnsi" w:hAnsiTheme="minorHAnsi" w:cstheme="minorHAnsi"/>
        </w:rPr>
      </w:pPr>
    </w:p>
    <w:p w14:paraId="2FCDE6CB" w14:textId="77777777" w:rsidR="00181953" w:rsidRDefault="00181953" w:rsidP="00B26D0B">
      <w:pPr>
        <w:spacing w:line="276" w:lineRule="auto"/>
        <w:rPr>
          <w:rFonts w:asciiTheme="minorHAnsi" w:hAnsiTheme="minorHAnsi" w:cstheme="minorHAnsi"/>
        </w:rPr>
      </w:pPr>
    </w:p>
    <w:p w14:paraId="0C688978" w14:textId="77777777" w:rsidR="00181953" w:rsidRDefault="00181953" w:rsidP="00B26D0B">
      <w:pPr>
        <w:spacing w:line="276" w:lineRule="auto"/>
        <w:rPr>
          <w:rFonts w:asciiTheme="minorHAnsi" w:hAnsiTheme="minorHAnsi" w:cstheme="minorHAnsi"/>
        </w:rPr>
      </w:pPr>
    </w:p>
    <w:p w14:paraId="25030CBD" w14:textId="77777777" w:rsidR="00181953" w:rsidRDefault="00181953" w:rsidP="00B26D0B">
      <w:pPr>
        <w:spacing w:line="276" w:lineRule="auto"/>
        <w:rPr>
          <w:rFonts w:asciiTheme="minorHAnsi" w:hAnsiTheme="minorHAnsi" w:cstheme="minorHAnsi"/>
        </w:rPr>
      </w:pPr>
    </w:p>
    <w:p w14:paraId="6E53FA65" w14:textId="77777777" w:rsidR="00181953" w:rsidRDefault="00181953" w:rsidP="00B26D0B">
      <w:pPr>
        <w:spacing w:line="276" w:lineRule="auto"/>
        <w:rPr>
          <w:rFonts w:asciiTheme="minorHAnsi" w:hAnsiTheme="minorHAnsi" w:cstheme="minorHAnsi"/>
        </w:rPr>
      </w:pPr>
    </w:p>
    <w:p w14:paraId="48C060B6" w14:textId="77777777" w:rsidR="00BC724C" w:rsidRDefault="00BC724C" w:rsidP="00B26D0B">
      <w:pPr>
        <w:spacing w:line="276" w:lineRule="auto"/>
        <w:rPr>
          <w:rFonts w:asciiTheme="minorHAnsi" w:hAnsiTheme="minorHAnsi" w:cstheme="minorHAnsi"/>
        </w:rPr>
      </w:pPr>
    </w:p>
    <w:p w14:paraId="33EE044E" w14:textId="294F995F" w:rsidR="00BC724C" w:rsidRDefault="00A70D43" w:rsidP="00B26D0B">
      <w:pPr>
        <w:spacing w:line="276" w:lineRule="auto"/>
        <w:rPr>
          <w:rFonts w:asciiTheme="minorHAnsi" w:hAnsiTheme="minorHAnsi" w:cstheme="minorHAnsi"/>
        </w:rPr>
      </w:pPr>
      <w:r>
        <w:rPr>
          <w:rFonts w:asciiTheme="minorHAnsi" w:hAnsiTheme="minorHAnsi" w:cstheme="minorHAnsi"/>
        </w:rPr>
        <w:t>Erarbeitet von</w:t>
      </w:r>
    </w:p>
    <w:p w14:paraId="20B0D205" w14:textId="10BD9E7F" w:rsidR="00A70D43" w:rsidRPr="00A70D43" w:rsidRDefault="00F244F2" w:rsidP="00B26D0B">
      <w:pPr>
        <w:spacing w:line="276" w:lineRule="auto"/>
        <w:rPr>
          <w:rFonts w:asciiTheme="minorHAnsi" w:hAnsiTheme="minorHAnsi" w:cstheme="minorHAnsi"/>
        </w:rPr>
      </w:pPr>
      <w:r>
        <w:rPr>
          <w:rFonts w:asciiTheme="minorHAnsi" w:hAnsiTheme="minorHAnsi" w:cstheme="minorHAnsi"/>
        </w:rPr>
        <w:t>Benedikt Vogt</w:t>
      </w:r>
    </w:p>
    <w:p w14:paraId="11887EF2" w14:textId="4A0AE894" w:rsidR="00BC724C" w:rsidRPr="00A70D43" w:rsidRDefault="00BC724C" w:rsidP="00B26D0B">
      <w:pPr>
        <w:spacing w:line="276" w:lineRule="auto"/>
        <w:rPr>
          <w:rFonts w:asciiTheme="minorHAnsi" w:hAnsiTheme="minorHAnsi" w:cstheme="minorHAnsi"/>
        </w:rPr>
      </w:pPr>
    </w:p>
    <w:p w14:paraId="6FAED00C" w14:textId="11380023" w:rsidR="005D2773" w:rsidRPr="00BC724C" w:rsidRDefault="00A70D43" w:rsidP="000467EE">
      <w:pPr>
        <w:pStyle w:val="Untertitel"/>
        <w:spacing w:line="276" w:lineRule="auto"/>
        <w:rPr>
          <w:rFonts w:cstheme="minorHAnsi"/>
          <w:color w:val="000000" w:themeColor="text1"/>
          <w:sz w:val="32"/>
          <w:szCs w:val="32"/>
        </w:rPr>
      </w:pPr>
      <w:r>
        <w:rPr>
          <w:rFonts w:cstheme="minorHAnsi"/>
          <w:color w:val="000000" w:themeColor="text1"/>
          <w:sz w:val="24"/>
          <w:szCs w:val="24"/>
        </w:rPr>
        <w:t xml:space="preserve">Herausgegeben </w:t>
      </w:r>
      <w:r w:rsidR="00BC724C" w:rsidRPr="00BC724C">
        <w:rPr>
          <w:rFonts w:cstheme="minorHAnsi"/>
          <w:color w:val="000000" w:themeColor="text1"/>
          <w:sz w:val="24"/>
          <w:szCs w:val="24"/>
        </w:rPr>
        <w:t>von</w:t>
      </w:r>
      <w:r w:rsidR="00BC724C" w:rsidRPr="00BC724C">
        <w:rPr>
          <w:rFonts w:cstheme="minorHAnsi"/>
          <w:color w:val="000000" w:themeColor="text1"/>
          <w:sz w:val="24"/>
          <w:szCs w:val="24"/>
        </w:rPr>
        <w:br/>
      </w:r>
      <w:r w:rsidR="00E55162" w:rsidRPr="00BC724C">
        <w:rPr>
          <w:rFonts w:cstheme="minorHAnsi"/>
          <w:color w:val="000000" w:themeColor="text1"/>
          <w:sz w:val="32"/>
          <w:szCs w:val="32"/>
        </w:rPr>
        <w:t>Konfi-Lab – Fach und Servicestelle für Konfi-Arbeit der ELKB</w:t>
      </w:r>
    </w:p>
    <w:p w14:paraId="725F82FB" w14:textId="4BE805E8" w:rsidR="00F4681A" w:rsidRPr="003E736C" w:rsidRDefault="00181953" w:rsidP="000467EE">
      <w:pPr>
        <w:spacing w:line="276" w:lineRule="auto"/>
        <w:rPr>
          <w:rFonts w:asciiTheme="minorHAnsi" w:hAnsiTheme="minorHAnsi" w:cstheme="minorHAnsi"/>
        </w:rPr>
      </w:pPr>
      <w:r>
        <w:rPr>
          <w:noProof/>
        </w:rPr>
        <w:drawing>
          <wp:anchor distT="0" distB="0" distL="114300" distR="114300" simplePos="0" relativeHeight="251658244" behindDoc="0" locked="0" layoutInCell="1" allowOverlap="1" wp14:anchorId="4FE0E379" wp14:editId="03D39D93">
            <wp:simplePos x="0" y="0"/>
            <wp:positionH relativeFrom="column">
              <wp:posOffset>1747436</wp:posOffset>
            </wp:positionH>
            <wp:positionV relativeFrom="paragraph">
              <wp:posOffset>223029</wp:posOffset>
            </wp:positionV>
            <wp:extent cx="2280492" cy="681487"/>
            <wp:effectExtent l="0" t="0" r="5715" b="4445"/>
            <wp:wrapNone/>
            <wp:docPr id="529748352"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0492" cy="6814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D6DF51" w14:textId="370793F8" w:rsidR="00733849" w:rsidRPr="003E736C" w:rsidRDefault="00733849" w:rsidP="000467EE">
      <w:pPr>
        <w:spacing w:line="276" w:lineRule="auto"/>
        <w:rPr>
          <w:rFonts w:asciiTheme="minorHAnsi" w:hAnsiTheme="minorHAnsi" w:cstheme="minorHAnsi"/>
        </w:rPr>
        <w:sectPr w:rsidR="00733849" w:rsidRPr="003E736C" w:rsidSect="00BC724C">
          <w:footerReference w:type="default" r:id="rId12"/>
          <w:pgSz w:w="11906" w:h="16838"/>
          <w:pgMar w:top="1134" w:right="1418" w:bottom="1134" w:left="1418" w:header="709" w:footer="709" w:gutter="0"/>
          <w:pgNumType w:start="2"/>
          <w:cols w:space="708"/>
          <w:docGrid w:linePitch="360"/>
        </w:sectPr>
      </w:pPr>
    </w:p>
    <w:p w14:paraId="2860E6B8" w14:textId="1B397586" w:rsidR="000A61D7" w:rsidRPr="000467EE" w:rsidRDefault="007F3401" w:rsidP="00A70D43">
      <w:pPr>
        <w:pStyle w:val="berschrift1"/>
        <w:spacing w:line="276" w:lineRule="auto"/>
        <w:rPr>
          <w:rFonts w:asciiTheme="minorHAnsi" w:hAnsiTheme="minorHAnsi" w:cstheme="minorHAnsi"/>
        </w:rPr>
      </w:pPr>
      <w:bookmarkStart w:id="0" w:name="_Toc182501048"/>
      <w:bookmarkStart w:id="1" w:name="_Toc194139221"/>
      <w:bookmarkStart w:id="2" w:name="_Toc182501040"/>
      <w:r>
        <w:rPr>
          <w:rFonts w:asciiTheme="minorHAnsi" w:hAnsiTheme="minorHAnsi" w:cstheme="minorHAnsi"/>
        </w:rPr>
        <w:lastRenderedPageBreak/>
        <w:t>Konfi</w:t>
      </w:r>
      <w:r w:rsidR="000A61D7" w:rsidRPr="000467EE">
        <w:rPr>
          <w:rFonts w:asciiTheme="minorHAnsi" w:hAnsiTheme="minorHAnsi" w:cstheme="minorHAnsi"/>
        </w:rPr>
        <w:t>-Modul</w:t>
      </w:r>
      <w:bookmarkEnd w:id="0"/>
      <w:bookmarkEnd w:id="1"/>
    </w:p>
    <w:p w14:paraId="4367DD14" w14:textId="7FDC5B3D" w:rsidR="00C77351" w:rsidRPr="00901BF5" w:rsidRDefault="00C77351" w:rsidP="00901BF5">
      <w:pPr>
        <w:pStyle w:val="berschrift2"/>
        <w:rPr>
          <w:rFonts w:asciiTheme="minorHAnsi" w:eastAsia="Calibri" w:hAnsiTheme="minorHAnsi" w:cstheme="minorHAnsi"/>
        </w:rPr>
      </w:pPr>
      <w:bookmarkStart w:id="3" w:name="_Toc182501049"/>
      <w:bookmarkStart w:id="4" w:name="_Toc194139222"/>
      <w:r w:rsidRPr="00901BF5">
        <w:rPr>
          <w:rFonts w:asciiTheme="minorHAnsi" w:eastAsia="Calibri" w:hAnsiTheme="minorHAnsi" w:cstheme="minorHAnsi"/>
        </w:rPr>
        <w:t>Gesamtüber</w:t>
      </w:r>
      <w:r w:rsidR="00BA5107" w:rsidRPr="00901BF5">
        <w:rPr>
          <w:rFonts w:asciiTheme="minorHAnsi" w:eastAsia="Calibri" w:hAnsiTheme="minorHAnsi" w:cstheme="minorHAnsi"/>
        </w:rPr>
        <w:t>blick</w:t>
      </w:r>
      <w:bookmarkEnd w:id="3"/>
      <w:bookmarkEnd w:id="4"/>
    </w:p>
    <w:p w14:paraId="206F6CB2" w14:textId="6F4DB862" w:rsidR="000A61D7" w:rsidRPr="00FA54E6" w:rsidRDefault="000A61D7" w:rsidP="000A61D7">
      <w:pPr>
        <w:spacing w:line="276" w:lineRule="auto"/>
        <w:rPr>
          <w:rFonts w:asciiTheme="minorHAnsi" w:hAnsiTheme="minorHAnsi" w:cstheme="minorHAnsi"/>
          <w:b/>
          <w:bCs/>
        </w:rPr>
      </w:pPr>
      <w:r w:rsidRPr="00FA54E6">
        <w:rPr>
          <w:rFonts w:asciiTheme="minorHAnsi" w:hAnsiTheme="minorHAnsi" w:cstheme="minorHAnsi"/>
          <w:b/>
          <w:bCs/>
        </w:rPr>
        <w:t>Modul</w:t>
      </w:r>
      <w:r w:rsidR="00BA5107">
        <w:rPr>
          <w:rFonts w:asciiTheme="minorHAnsi" w:hAnsiTheme="minorHAnsi" w:cstheme="minorHAnsi"/>
          <w:b/>
          <w:bCs/>
        </w:rPr>
        <w:t>ablauf</w:t>
      </w:r>
      <w:r w:rsidRPr="00FA54E6">
        <w:rPr>
          <w:rFonts w:asciiTheme="minorHAnsi" w:hAnsiTheme="minorHAnsi" w:cstheme="minorHAnsi"/>
          <w:b/>
          <w:bCs/>
        </w:rPr>
        <w:t>:</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230"/>
        <w:gridCol w:w="3298"/>
        <w:gridCol w:w="1418"/>
        <w:gridCol w:w="3084"/>
      </w:tblGrid>
      <w:tr w:rsidR="000A61D7" w:rsidRPr="000467EE" w14:paraId="47BFE52D" w14:textId="77777777" w:rsidTr="001A42DE">
        <w:trPr>
          <w:trHeight w:val="300"/>
        </w:trPr>
        <w:tc>
          <w:tcPr>
            <w:tcW w:w="1230"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224786AE" w14:textId="77777777" w:rsidR="000A61D7" w:rsidRPr="000467EE" w:rsidRDefault="000A61D7" w:rsidP="00EE4AE7">
            <w:pPr>
              <w:spacing w:line="276" w:lineRule="auto"/>
              <w:rPr>
                <w:rFonts w:asciiTheme="minorHAnsi" w:eastAsia="Calibri" w:hAnsiTheme="minorHAnsi" w:cstheme="minorHAnsi"/>
              </w:rPr>
            </w:pPr>
            <w:r w:rsidRPr="000467EE">
              <w:rPr>
                <w:rFonts w:asciiTheme="minorHAnsi" w:eastAsia="Calibri" w:hAnsiTheme="minorHAnsi" w:cstheme="minorHAnsi"/>
              </w:rPr>
              <w:t>Zeitbedarf</w:t>
            </w:r>
          </w:p>
          <w:p w14:paraId="2D0687DF" w14:textId="77777777" w:rsidR="000A61D7" w:rsidRPr="000467EE" w:rsidRDefault="000A61D7" w:rsidP="00EE4AE7">
            <w:pPr>
              <w:spacing w:line="276" w:lineRule="auto"/>
              <w:rPr>
                <w:rFonts w:asciiTheme="minorHAnsi" w:hAnsiTheme="minorHAnsi" w:cstheme="minorHAnsi"/>
              </w:rPr>
            </w:pPr>
            <w:r w:rsidRPr="000467EE">
              <w:rPr>
                <w:rFonts w:asciiTheme="minorHAnsi" w:eastAsia="Calibri" w:hAnsiTheme="minorHAnsi" w:cstheme="minorHAnsi"/>
              </w:rPr>
              <w:t>in min</w:t>
            </w:r>
          </w:p>
        </w:tc>
        <w:tc>
          <w:tcPr>
            <w:tcW w:w="3298"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6E973480" w14:textId="77777777" w:rsidR="000A61D7" w:rsidRPr="000467EE" w:rsidRDefault="000A61D7" w:rsidP="00EE4AE7">
            <w:pPr>
              <w:spacing w:line="276" w:lineRule="auto"/>
              <w:rPr>
                <w:rFonts w:asciiTheme="minorHAnsi" w:hAnsiTheme="minorHAnsi" w:cstheme="minorHAnsi"/>
              </w:rPr>
            </w:pPr>
            <w:r w:rsidRPr="000467EE">
              <w:rPr>
                <w:rFonts w:asciiTheme="minorHAnsi" w:eastAsia="Calibri" w:hAnsiTheme="minorHAnsi" w:cstheme="minorHAnsi"/>
              </w:rPr>
              <w:t>Lernwege/-räume</w:t>
            </w:r>
          </w:p>
        </w:tc>
        <w:tc>
          <w:tcPr>
            <w:tcW w:w="1418"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39C5FF12" w14:textId="77777777" w:rsidR="000A61D7" w:rsidRPr="000467EE" w:rsidRDefault="000A61D7" w:rsidP="00EE4AE7">
            <w:pPr>
              <w:spacing w:line="276" w:lineRule="auto"/>
              <w:rPr>
                <w:rFonts w:asciiTheme="minorHAnsi" w:eastAsia="Calibri" w:hAnsiTheme="minorHAnsi" w:cstheme="minorHAnsi"/>
              </w:rPr>
            </w:pPr>
            <w:r w:rsidRPr="000467EE">
              <w:rPr>
                <w:rFonts w:asciiTheme="minorHAnsi" w:eastAsia="Calibri" w:hAnsiTheme="minorHAnsi" w:cstheme="minorHAnsi"/>
              </w:rPr>
              <w:t>Arbeitsform</w:t>
            </w:r>
          </w:p>
          <w:p w14:paraId="7BD73704" w14:textId="77777777" w:rsidR="000A61D7" w:rsidRPr="000467EE" w:rsidRDefault="000A61D7" w:rsidP="00EE4AE7">
            <w:pPr>
              <w:spacing w:line="276" w:lineRule="auto"/>
              <w:rPr>
                <w:rFonts w:asciiTheme="minorHAnsi" w:hAnsiTheme="minorHAnsi" w:cstheme="minorHAnsi"/>
              </w:rPr>
            </w:pPr>
            <w:r w:rsidRPr="000467EE">
              <w:rPr>
                <w:rFonts w:asciiTheme="minorHAnsi" w:eastAsia="Calibri" w:hAnsiTheme="minorHAnsi" w:cstheme="minorHAnsi"/>
                <w:i/>
              </w:rPr>
              <w:t>Sozialform</w:t>
            </w:r>
          </w:p>
        </w:tc>
        <w:tc>
          <w:tcPr>
            <w:tcW w:w="3084"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0A66A0B9" w14:textId="77777777" w:rsidR="000A61D7" w:rsidRPr="000467EE" w:rsidRDefault="000A61D7" w:rsidP="00EE4AE7">
            <w:pPr>
              <w:spacing w:line="276" w:lineRule="auto"/>
              <w:rPr>
                <w:rFonts w:asciiTheme="minorHAnsi" w:eastAsia="Calibri" w:hAnsiTheme="minorHAnsi" w:cstheme="minorHAnsi"/>
              </w:rPr>
            </w:pPr>
            <w:r w:rsidRPr="000467EE">
              <w:rPr>
                <w:rFonts w:asciiTheme="minorHAnsi" w:eastAsia="Calibri" w:hAnsiTheme="minorHAnsi" w:cstheme="minorHAnsi"/>
              </w:rPr>
              <w:t>Material/</w:t>
            </w:r>
          </w:p>
          <w:p w14:paraId="1E308DE2" w14:textId="77777777" w:rsidR="000A61D7" w:rsidRPr="000467EE" w:rsidRDefault="000A61D7" w:rsidP="00EE4AE7">
            <w:pPr>
              <w:spacing w:line="276" w:lineRule="auto"/>
              <w:rPr>
                <w:rFonts w:asciiTheme="minorHAnsi" w:hAnsiTheme="minorHAnsi" w:cstheme="minorHAnsi"/>
              </w:rPr>
            </w:pPr>
            <w:r w:rsidRPr="000467EE">
              <w:rPr>
                <w:rFonts w:asciiTheme="minorHAnsi" w:eastAsia="Calibri" w:hAnsiTheme="minorHAnsi" w:cstheme="minorHAnsi"/>
              </w:rPr>
              <w:t>Vorlage</w:t>
            </w:r>
          </w:p>
        </w:tc>
      </w:tr>
      <w:tr w:rsidR="000A61D7" w:rsidRPr="000467EE" w14:paraId="5ED08788" w14:textId="77777777" w:rsidTr="001A42DE">
        <w:trPr>
          <w:trHeight w:val="300"/>
        </w:trPr>
        <w:tc>
          <w:tcPr>
            <w:tcW w:w="1230" w:type="dxa"/>
            <w:tcBorders>
              <w:top w:val="single" w:sz="6" w:space="0" w:color="auto"/>
              <w:left w:val="single" w:sz="6" w:space="0" w:color="auto"/>
              <w:bottom w:val="single" w:sz="6" w:space="0" w:color="auto"/>
              <w:right w:val="single" w:sz="6" w:space="0" w:color="auto"/>
            </w:tcBorders>
            <w:shd w:val="clear" w:color="auto" w:fill="EAF1DD"/>
            <w:tcMar>
              <w:top w:w="105" w:type="dxa"/>
              <w:left w:w="105" w:type="dxa"/>
              <w:bottom w:w="105" w:type="dxa"/>
              <w:right w:w="105" w:type="dxa"/>
            </w:tcMar>
          </w:tcPr>
          <w:p w14:paraId="27C7D387" w14:textId="3EACC8A2" w:rsidR="000A61D7" w:rsidRPr="000467EE" w:rsidRDefault="003C4BB6" w:rsidP="00EE4AE7">
            <w:pPr>
              <w:spacing w:line="276" w:lineRule="auto"/>
              <w:rPr>
                <w:rFonts w:asciiTheme="minorHAnsi" w:hAnsiTheme="minorHAnsi" w:cstheme="minorHAnsi"/>
              </w:rPr>
            </w:pPr>
            <w:r>
              <w:rPr>
                <w:rFonts w:asciiTheme="minorHAnsi" w:hAnsiTheme="minorHAnsi" w:cstheme="minorHAnsi"/>
              </w:rPr>
              <w:t>15-30min</w:t>
            </w:r>
          </w:p>
        </w:tc>
        <w:tc>
          <w:tcPr>
            <w:tcW w:w="3298" w:type="dxa"/>
            <w:tcBorders>
              <w:top w:val="single" w:sz="6" w:space="0" w:color="auto"/>
              <w:left w:val="single" w:sz="6" w:space="0" w:color="auto"/>
              <w:bottom w:val="single" w:sz="6" w:space="0" w:color="auto"/>
              <w:right w:val="single" w:sz="6" w:space="0" w:color="auto"/>
            </w:tcBorders>
            <w:shd w:val="clear" w:color="auto" w:fill="EAF1DD"/>
            <w:tcMar>
              <w:top w:w="105" w:type="dxa"/>
              <w:left w:w="105" w:type="dxa"/>
              <w:bottom w:w="105" w:type="dxa"/>
              <w:right w:w="105" w:type="dxa"/>
            </w:tcMar>
          </w:tcPr>
          <w:p w14:paraId="380AB643" w14:textId="0FE0B07B" w:rsidR="000A61D7" w:rsidRPr="00F244F2" w:rsidRDefault="000A61D7" w:rsidP="00F244F2">
            <w:pPr>
              <w:pStyle w:val="Listenabsatz"/>
              <w:numPr>
                <w:ilvl w:val="0"/>
                <w:numId w:val="12"/>
              </w:numPr>
              <w:rPr>
                <w:rFonts w:cstheme="minorHAnsi"/>
              </w:rPr>
            </w:pPr>
            <w:r w:rsidRPr="00F244F2">
              <w:rPr>
                <w:rFonts w:cstheme="minorHAnsi"/>
              </w:rPr>
              <w:t>Ankommen</w:t>
            </w:r>
            <w:r w:rsidR="00BA5107" w:rsidRPr="00F244F2">
              <w:rPr>
                <w:rFonts w:cstheme="minorHAnsi"/>
              </w:rPr>
              <w:br/>
              <w:t>(vor dem eigentlichen Kursstart)</w:t>
            </w:r>
          </w:p>
        </w:tc>
        <w:tc>
          <w:tcPr>
            <w:tcW w:w="1418" w:type="dxa"/>
            <w:tcBorders>
              <w:top w:val="single" w:sz="6" w:space="0" w:color="auto"/>
              <w:left w:val="single" w:sz="6" w:space="0" w:color="auto"/>
              <w:bottom w:val="single" w:sz="6" w:space="0" w:color="auto"/>
              <w:right w:val="single" w:sz="6" w:space="0" w:color="auto"/>
            </w:tcBorders>
            <w:shd w:val="clear" w:color="auto" w:fill="EEF4E4"/>
            <w:tcMar>
              <w:top w:w="105" w:type="dxa"/>
              <w:left w:w="105" w:type="dxa"/>
              <w:bottom w:w="105" w:type="dxa"/>
              <w:right w:w="105" w:type="dxa"/>
            </w:tcMar>
          </w:tcPr>
          <w:p w14:paraId="1B6F5358" w14:textId="77777777" w:rsidR="00323607" w:rsidRPr="00323607" w:rsidRDefault="00323607" w:rsidP="00EE4AE7">
            <w:pPr>
              <w:spacing w:line="276" w:lineRule="auto"/>
              <w:rPr>
                <w:rFonts w:asciiTheme="minorHAnsi" w:hAnsiTheme="minorHAnsi" w:cstheme="minorHAnsi"/>
                <w:sz w:val="22"/>
                <w:szCs w:val="22"/>
              </w:rPr>
            </w:pPr>
          </w:p>
          <w:p w14:paraId="0BF4E586" w14:textId="24924BB6" w:rsidR="000A61D7" w:rsidRPr="009353B7" w:rsidRDefault="00BA5107" w:rsidP="00EE4AE7">
            <w:pPr>
              <w:spacing w:line="276" w:lineRule="auto"/>
              <w:rPr>
                <w:rFonts w:asciiTheme="minorHAnsi" w:hAnsiTheme="minorHAnsi" w:cstheme="minorHAnsi"/>
                <w:i/>
                <w:iCs/>
                <w:sz w:val="22"/>
                <w:szCs w:val="22"/>
              </w:rPr>
            </w:pPr>
            <w:r>
              <w:rPr>
                <w:rFonts w:asciiTheme="minorHAnsi" w:hAnsiTheme="minorHAnsi" w:cstheme="minorHAnsi"/>
                <w:i/>
                <w:iCs/>
                <w:sz w:val="22"/>
                <w:szCs w:val="22"/>
              </w:rPr>
              <w:t>Individuell</w:t>
            </w:r>
          </w:p>
        </w:tc>
        <w:tc>
          <w:tcPr>
            <w:tcW w:w="3084" w:type="dxa"/>
            <w:tcBorders>
              <w:top w:val="single" w:sz="6" w:space="0" w:color="auto"/>
              <w:left w:val="single" w:sz="6" w:space="0" w:color="auto"/>
              <w:bottom w:val="single" w:sz="6" w:space="0" w:color="auto"/>
              <w:right w:val="single" w:sz="6" w:space="0" w:color="auto"/>
            </w:tcBorders>
            <w:shd w:val="clear" w:color="auto" w:fill="EAF1DD"/>
            <w:tcMar>
              <w:top w:w="105" w:type="dxa"/>
              <w:left w:w="105" w:type="dxa"/>
              <w:bottom w:w="105" w:type="dxa"/>
              <w:right w:w="105" w:type="dxa"/>
            </w:tcMar>
          </w:tcPr>
          <w:p w14:paraId="4D15F7CE" w14:textId="4DA6CC76" w:rsidR="000A61D7" w:rsidRPr="000467EE" w:rsidRDefault="00BA5107" w:rsidP="00EE4AE7">
            <w:pPr>
              <w:spacing w:line="276" w:lineRule="auto"/>
              <w:rPr>
                <w:rFonts w:asciiTheme="minorHAnsi" w:hAnsiTheme="minorHAnsi" w:cstheme="minorHAnsi"/>
                <w:sz w:val="22"/>
                <w:szCs w:val="22"/>
              </w:rPr>
            </w:pPr>
            <w:r>
              <w:rPr>
                <w:rFonts w:asciiTheme="minorHAnsi" w:hAnsiTheme="minorHAnsi" w:cstheme="minorHAnsi"/>
                <w:sz w:val="22"/>
                <w:szCs w:val="22"/>
              </w:rPr>
              <w:t>Bar, Sitzgelegenheiten, Getränke, Snacks, …</w:t>
            </w:r>
            <w:r>
              <w:rPr>
                <w:rFonts w:asciiTheme="minorHAnsi" w:hAnsiTheme="minorHAnsi" w:cstheme="minorHAnsi"/>
                <w:sz w:val="22"/>
                <w:szCs w:val="22"/>
              </w:rPr>
              <w:br/>
              <w:t>Musik</w:t>
            </w:r>
            <w:r w:rsidR="002F4D46">
              <w:rPr>
                <w:rFonts w:asciiTheme="minorHAnsi" w:hAnsiTheme="minorHAnsi" w:cstheme="minorHAnsi"/>
                <w:sz w:val="22"/>
                <w:szCs w:val="22"/>
              </w:rPr>
              <w:t xml:space="preserve"> (Playlist des Kurses)</w:t>
            </w:r>
          </w:p>
        </w:tc>
      </w:tr>
      <w:tr w:rsidR="000A61D7" w:rsidRPr="000467EE" w14:paraId="454E42ED" w14:textId="77777777" w:rsidTr="001A42DE">
        <w:trPr>
          <w:trHeight w:val="1849"/>
        </w:trPr>
        <w:tc>
          <w:tcPr>
            <w:tcW w:w="1230" w:type="dxa"/>
            <w:tcBorders>
              <w:top w:val="single" w:sz="6" w:space="0" w:color="auto"/>
              <w:left w:val="single" w:sz="6" w:space="0" w:color="auto"/>
              <w:bottom w:val="single" w:sz="6" w:space="0" w:color="auto"/>
              <w:right w:val="single" w:sz="6" w:space="0" w:color="auto"/>
            </w:tcBorders>
            <w:shd w:val="clear" w:color="auto" w:fill="EEF4E4"/>
            <w:tcMar>
              <w:top w:w="105" w:type="dxa"/>
              <w:left w:w="105" w:type="dxa"/>
              <w:bottom w:w="105" w:type="dxa"/>
              <w:right w:w="105" w:type="dxa"/>
            </w:tcMar>
          </w:tcPr>
          <w:p w14:paraId="00EC4341" w14:textId="7829BC40" w:rsidR="000A61D7" w:rsidRPr="000467EE" w:rsidRDefault="003C4BB6" w:rsidP="00EE4AE7">
            <w:pPr>
              <w:spacing w:line="276" w:lineRule="auto"/>
              <w:rPr>
                <w:rFonts w:asciiTheme="minorHAnsi" w:hAnsiTheme="minorHAnsi" w:cstheme="minorHAnsi"/>
              </w:rPr>
            </w:pPr>
            <w:r>
              <w:rPr>
                <w:rFonts w:asciiTheme="minorHAnsi" w:hAnsiTheme="minorHAnsi" w:cstheme="minorHAnsi"/>
              </w:rPr>
              <w:t xml:space="preserve">5min </w:t>
            </w:r>
          </w:p>
        </w:tc>
        <w:tc>
          <w:tcPr>
            <w:tcW w:w="3298" w:type="dxa"/>
            <w:tcBorders>
              <w:top w:val="single" w:sz="6" w:space="0" w:color="auto"/>
              <w:left w:val="single" w:sz="6" w:space="0" w:color="auto"/>
              <w:bottom w:val="single" w:sz="6" w:space="0" w:color="auto"/>
              <w:right w:val="single" w:sz="6" w:space="0" w:color="auto"/>
            </w:tcBorders>
            <w:shd w:val="clear" w:color="auto" w:fill="EEF4E4"/>
            <w:tcMar>
              <w:top w:w="105" w:type="dxa"/>
              <w:left w:w="105" w:type="dxa"/>
              <w:bottom w:w="105" w:type="dxa"/>
              <w:right w:w="105" w:type="dxa"/>
            </w:tcMar>
          </w:tcPr>
          <w:p w14:paraId="02DCB5BC" w14:textId="74654DA2" w:rsidR="003C4BB6" w:rsidRPr="003C4BB6" w:rsidRDefault="00F244F2" w:rsidP="003C4BB6">
            <w:pPr>
              <w:pStyle w:val="Listenabsatz"/>
              <w:numPr>
                <w:ilvl w:val="0"/>
                <w:numId w:val="12"/>
              </w:numPr>
              <w:rPr>
                <w:rFonts w:cstheme="minorHAnsi"/>
              </w:rPr>
            </w:pPr>
            <w:r w:rsidRPr="003C4BB6">
              <w:rPr>
                <w:rFonts w:cstheme="minorHAnsi"/>
              </w:rPr>
              <w:t>Organisatorisches</w:t>
            </w:r>
            <w:r w:rsidR="003C4BB6">
              <w:rPr>
                <w:rFonts w:cstheme="minorHAnsi"/>
              </w:rPr>
              <w:br/>
              <w:t xml:space="preserve">(wichtige Ansagen und Infos </w:t>
            </w:r>
            <w:r w:rsidR="00B40224">
              <w:rPr>
                <w:rFonts w:cstheme="minorHAnsi"/>
              </w:rPr>
              <w:t>zu Aufgaben und Dinge, welche den folgenden Konfi-Kurs betreffen)</w:t>
            </w:r>
          </w:p>
        </w:tc>
        <w:tc>
          <w:tcPr>
            <w:tcW w:w="1418" w:type="dxa"/>
            <w:tcBorders>
              <w:top w:val="single" w:sz="6" w:space="0" w:color="auto"/>
              <w:left w:val="single" w:sz="6" w:space="0" w:color="auto"/>
              <w:bottom w:val="single" w:sz="6" w:space="0" w:color="auto"/>
              <w:right w:val="single" w:sz="6" w:space="0" w:color="auto"/>
            </w:tcBorders>
            <w:shd w:val="clear" w:color="auto" w:fill="EEF4E4"/>
            <w:tcMar>
              <w:top w:w="105" w:type="dxa"/>
              <w:left w:w="105" w:type="dxa"/>
              <w:bottom w:w="105" w:type="dxa"/>
              <w:right w:w="105" w:type="dxa"/>
            </w:tcMar>
          </w:tcPr>
          <w:p w14:paraId="47AC5638" w14:textId="3027B2C2" w:rsidR="000A61D7" w:rsidRPr="00FA54E6" w:rsidRDefault="00F244F2" w:rsidP="00EE4AE7">
            <w:pPr>
              <w:spacing w:line="276" w:lineRule="auto"/>
              <w:rPr>
                <w:rFonts w:asciiTheme="minorHAnsi" w:hAnsiTheme="minorHAnsi" w:cstheme="minorHAnsi"/>
                <w:i/>
                <w:iCs/>
                <w:sz w:val="22"/>
                <w:szCs w:val="22"/>
              </w:rPr>
            </w:pPr>
            <w:r>
              <w:rPr>
                <w:rFonts w:asciiTheme="minorHAnsi" w:hAnsiTheme="minorHAnsi" w:cstheme="minorHAnsi"/>
                <w:sz w:val="22"/>
                <w:szCs w:val="22"/>
              </w:rPr>
              <w:t xml:space="preserve">Plenum </w:t>
            </w:r>
          </w:p>
        </w:tc>
        <w:tc>
          <w:tcPr>
            <w:tcW w:w="3084" w:type="dxa"/>
            <w:tcBorders>
              <w:top w:val="single" w:sz="6" w:space="0" w:color="auto"/>
              <w:left w:val="single" w:sz="6" w:space="0" w:color="auto"/>
              <w:bottom w:val="single" w:sz="6" w:space="0" w:color="auto"/>
              <w:right w:val="single" w:sz="6" w:space="0" w:color="auto"/>
            </w:tcBorders>
            <w:shd w:val="clear" w:color="auto" w:fill="EEF4E4"/>
            <w:tcMar>
              <w:top w:w="105" w:type="dxa"/>
              <w:left w:w="105" w:type="dxa"/>
              <w:bottom w:w="105" w:type="dxa"/>
              <w:right w:w="105" w:type="dxa"/>
            </w:tcMar>
          </w:tcPr>
          <w:p w14:paraId="39747F8E" w14:textId="77777777" w:rsidR="000A61D7" w:rsidRPr="000467EE" w:rsidRDefault="000A61D7" w:rsidP="00EE4AE7">
            <w:pPr>
              <w:spacing w:line="276" w:lineRule="auto"/>
              <w:rPr>
                <w:rFonts w:asciiTheme="minorHAnsi" w:hAnsiTheme="minorHAnsi" w:cstheme="minorHAnsi"/>
                <w:sz w:val="22"/>
                <w:szCs w:val="22"/>
              </w:rPr>
            </w:pPr>
          </w:p>
        </w:tc>
      </w:tr>
      <w:tr w:rsidR="00BA5107" w:rsidRPr="000467EE" w14:paraId="139DDD2F" w14:textId="77777777" w:rsidTr="001A42DE">
        <w:trPr>
          <w:trHeight w:val="300"/>
        </w:trPr>
        <w:tc>
          <w:tcPr>
            <w:tcW w:w="1230"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52C4DF7B" w14:textId="05F4B719" w:rsidR="00BA5107" w:rsidRPr="000467EE" w:rsidRDefault="003C4BB6" w:rsidP="00EE4AE7">
            <w:pPr>
              <w:spacing w:line="276" w:lineRule="auto"/>
              <w:rPr>
                <w:rFonts w:asciiTheme="minorHAnsi" w:hAnsiTheme="minorHAnsi" w:cstheme="minorHAnsi"/>
              </w:rPr>
            </w:pPr>
            <w:r>
              <w:rPr>
                <w:rFonts w:asciiTheme="minorHAnsi" w:hAnsiTheme="minorHAnsi" w:cstheme="minorHAnsi"/>
              </w:rPr>
              <w:t xml:space="preserve">Ca. 10 </w:t>
            </w:r>
            <w:r w:rsidR="00D04EBB">
              <w:rPr>
                <w:rFonts w:asciiTheme="minorHAnsi" w:hAnsiTheme="minorHAnsi" w:cstheme="minorHAnsi"/>
              </w:rPr>
              <w:t xml:space="preserve">-15 </w:t>
            </w:r>
            <w:r>
              <w:rPr>
                <w:rFonts w:asciiTheme="minorHAnsi" w:hAnsiTheme="minorHAnsi" w:cstheme="minorHAnsi"/>
              </w:rPr>
              <w:t>min</w:t>
            </w:r>
          </w:p>
        </w:tc>
        <w:tc>
          <w:tcPr>
            <w:tcW w:w="3298"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65BE6033" w14:textId="79FB10BE" w:rsidR="00323607" w:rsidRPr="00B40224" w:rsidRDefault="003C4BB6" w:rsidP="003C4BB6">
            <w:pPr>
              <w:pStyle w:val="Listenabsatz"/>
              <w:numPr>
                <w:ilvl w:val="0"/>
                <w:numId w:val="12"/>
              </w:numPr>
              <w:rPr>
                <w:rFonts w:cstheme="minorHAnsi"/>
                <w:b/>
                <w:bCs/>
                <w:lang w:val="en-US"/>
              </w:rPr>
            </w:pPr>
            <w:r w:rsidRPr="00B40224">
              <w:rPr>
                <w:rFonts w:cstheme="minorHAnsi"/>
                <w:b/>
                <w:bCs/>
                <w:lang w:val="en-US"/>
              </w:rPr>
              <w:t xml:space="preserve">Playlist </w:t>
            </w:r>
            <w:proofErr w:type="spellStart"/>
            <w:r w:rsidRPr="00B40224">
              <w:rPr>
                <w:rFonts w:cstheme="minorHAnsi"/>
                <w:b/>
                <w:bCs/>
                <w:lang w:val="en-US"/>
              </w:rPr>
              <w:t>meines</w:t>
            </w:r>
            <w:proofErr w:type="spellEnd"/>
            <w:r w:rsidRPr="00B40224">
              <w:rPr>
                <w:rFonts w:cstheme="minorHAnsi"/>
                <w:b/>
                <w:bCs/>
                <w:lang w:val="en-US"/>
              </w:rPr>
              <w:t xml:space="preserve"> Lebens </w:t>
            </w:r>
            <w:r w:rsidR="007031EB">
              <w:rPr>
                <w:rFonts w:cstheme="minorHAnsi"/>
                <w:b/>
                <w:bCs/>
                <w:lang w:val="en-US"/>
              </w:rPr>
              <w:br/>
            </w:r>
            <w:r w:rsidR="007031EB" w:rsidRPr="007031EB">
              <w:rPr>
                <w:rFonts w:cstheme="minorHAnsi"/>
                <w:lang w:val="en-US"/>
              </w:rPr>
              <w:t>und</w:t>
            </w:r>
            <w:r w:rsidR="007031EB" w:rsidRPr="007031EB">
              <w:rPr>
                <w:rFonts w:cstheme="minorHAnsi"/>
                <w:lang w:val="en-US"/>
              </w:rPr>
              <w:br/>
              <w:t xml:space="preserve">Playlist des </w:t>
            </w:r>
            <w:proofErr w:type="spellStart"/>
            <w:r w:rsidR="007031EB" w:rsidRPr="007031EB">
              <w:rPr>
                <w:rFonts w:cstheme="minorHAnsi"/>
                <w:lang w:val="en-US"/>
              </w:rPr>
              <w:t>Kurses</w:t>
            </w:r>
            <w:proofErr w:type="spellEnd"/>
          </w:p>
        </w:tc>
        <w:tc>
          <w:tcPr>
            <w:tcW w:w="1418"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458762D8" w14:textId="77777777" w:rsidR="00BA5107" w:rsidRDefault="003C4BB6" w:rsidP="00EE4AE7">
            <w:pPr>
              <w:spacing w:line="276" w:lineRule="auto"/>
              <w:rPr>
                <w:rFonts w:asciiTheme="minorHAnsi" w:hAnsiTheme="minorHAnsi" w:cstheme="minorHAnsi"/>
                <w:sz w:val="22"/>
                <w:szCs w:val="22"/>
              </w:rPr>
            </w:pPr>
            <w:r>
              <w:rPr>
                <w:rFonts w:asciiTheme="minorHAnsi" w:hAnsiTheme="minorHAnsi" w:cstheme="minorHAnsi"/>
                <w:sz w:val="22"/>
                <w:szCs w:val="22"/>
              </w:rPr>
              <w:t xml:space="preserve">Plenum </w:t>
            </w:r>
          </w:p>
          <w:p w14:paraId="537D81A8" w14:textId="672354A9" w:rsidR="003C4BB6" w:rsidRDefault="003C4BB6" w:rsidP="00EE4AE7">
            <w:pPr>
              <w:spacing w:line="276" w:lineRule="auto"/>
              <w:rPr>
                <w:rFonts w:asciiTheme="minorHAnsi" w:hAnsiTheme="minorHAnsi" w:cstheme="minorHAnsi"/>
                <w:i/>
                <w:iCs/>
                <w:sz w:val="22"/>
                <w:szCs w:val="22"/>
              </w:rPr>
            </w:pPr>
          </w:p>
        </w:tc>
        <w:tc>
          <w:tcPr>
            <w:tcW w:w="3084"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68B38FA3" w14:textId="77777777" w:rsidR="003C4BB6" w:rsidRDefault="00323607" w:rsidP="00323607">
            <w:pPr>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Pr="00323607">
              <w:rPr>
                <w:rFonts w:asciiTheme="minorHAnsi" w:hAnsiTheme="minorHAnsi" w:cstheme="minorHAnsi"/>
                <w:sz w:val="22"/>
                <w:szCs w:val="22"/>
              </w:rPr>
              <w:t>Handy</w:t>
            </w:r>
          </w:p>
          <w:p w14:paraId="10E3F0E9" w14:textId="7BD0C1C8" w:rsidR="00BA5107" w:rsidRPr="000467EE" w:rsidRDefault="003C4BB6" w:rsidP="00323607">
            <w:pPr>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00323607" w:rsidRPr="00323607">
              <w:rPr>
                <w:rFonts w:asciiTheme="minorHAnsi" w:hAnsiTheme="minorHAnsi" w:cstheme="minorHAnsi"/>
                <w:sz w:val="22"/>
                <w:szCs w:val="22"/>
              </w:rPr>
              <w:t>Wiedergabegerät (BT-Box, …)</w:t>
            </w:r>
          </w:p>
        </w:tc>
      </w:tr>
      <w:tr w:rsidR="000A61D7" w:rsidRPr="000467EE" w14:paraId="38397C77" w14:textId="77777777" w:rsidTr="001A42DE">
        <w:trPr>
          <w:trHeight w:val="300"/>
        </w:trPr>
        <w:tc>
          <w:tcPr>
            <w:tcW w:w="1230"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666A5DDB" w14:textId="61E5EB91" w:rsidR="000A61D7" w:rsidRPr="000467EE" w:rsidRDefault="003C4BB6" w:rsidP="00EE4AE7">
            <w:pPr>
              <w:spacing w:line="276" w:lineRule="auto"/>
              <w:rPr>
                <w:rFonts w:asciiTheme="minorHAnsi" w:hAnsiTheme="minorHAnsi" w:cstheme="minorHAnsi"/>
              </w:rPr>
            </w:pPr>
            <w:r>
              <w:rPr>
                <w:rFonts w:asciiTheme="minorHAnsi" w:hAnsiTheme="minorHAnsi" w:cstheme="minorHAnsi"/>
              </w:rPr>
              <w:t xml:space="preserve">5min </w:t>
            </w:r>
          </w:p>
        </w:tc>
        <w:tc>
          <w:tcPr>
            <w:tcW w:w="3298"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160A75AD" w14:textId="57FCB1D8" w:rsidR="003C4BB6" w:rsidRPr="003C4BB6" w:rsidRDefault="003C4BB6" w:rsidP="00D04EBB">
            <w:pPr>
              <w:pStyle w:val="Listenabsatz"/>
              <w:rPr>
                <w:rFonts w:cstheme="minorHAnsi"/>
              </w:rPr>
            </w:pPr>
            <w:r>
              <w:rPr>
                <w:rFonts w:cstheme="minorHAnsi"/>
              </w:rPr>
              <w:t>Gebet/Lied</w:t>
            </w:r>
          </w:p>
        </w:tc>
        <w:tc>
          <w:tcPr>
            <w:tcW w:w="1418"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531243CD" w14:textId="2EC3B2D5" w:rsidR="000A61D7" w:rsidRPr="000467EE" w:rsidRDefault="003C4BB6" w:rsidP="00323607">
            <w:pPr>
              <w:spacing w:line="276" w:lineRule="auto"/>
              <w:rPr>
                <w:rFonts w:asciiTheme="minorHAnsi" w:hAnsiTheme="minorHAnsi" w:cstheme="minorHAnsi"/>
                <w:sz w:val="22"/>
                <w:szCs w:val="22"/>
              </w:rPr>
            </w:pPr>
            <w:r>
              <w:rPr>
                <w:rFonts w:asciiTheme="minorHAnsi" w:hAnsiTheme="minorHAnsi" w:cstheme="minorHAnsi"/>
                <w:sz w:val="22"/>
                <w:szCs w:val="22"/>
              </w:rPr>
              <w:t xml:space="preserve">Plenum </w:t>
            </w:r>
          </w:p>
        </w:tc>
        <w:tc>
          <w:tcPr>
            <w:tcW w:w="3084"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23A2D105" w14:textId="738610E5" w:rsidR="000A61D7" w:rsidRPr="000467EE" w:rsidRDefault="000A61D7" w:rsidP="00EE4AE7">
            <w:pPr>
              <w:spacing w:line="276" w:lineRule="auto"/>
              <w:rPr>
                <w:rFonts w:asciiTheme="minorHAnsi" w:hAnsiTheme="minorHAnsi" w:cstheme="minorHAnsi"/>
                <w:sz w:val="22"/>
                <w:szCs w:val="22"/>
              </w:rPr>
            </w:pPr>
          </w:p>
        </w:tc>
      </w:tr>
      <w:tr w:rsidR="00B40224" w:rsidRPr="000467EE" w14:paraId="22133B18" w14:textId="77777777" w:rsidTr="001A42DE">
        <w:trPr>
          <w:trHeight w:val="300"/>
        </w:trPr>
        <w:tc>
          <w:tcPr>
            <w:tcW w:w="1230"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7D21EBEE" w14:textId="5E47028A" w:rsidR="00B40224" w:rsidRDefault="00B40224" w:rsidP="00B40224">
            <w:pPr>
              <w:spacing w:line="276" w:lineRule="auto"/>
              <w:rPr>
                <w:rFonts w:asciiTheme="minorHAnsi" w:hAnsiTheme="minorHAnsi" w:cstheme="minorHAnsi"/>
              </w:rPr>
            </w:pPr>
            <w:r>
              <w:rPr>
                <w:rFonts w:asciiTheme="minorHAnsi" w:hAnsiTheme="minorHAnsi" w:cstheme="minorHAnsi"/>
              </w:rPr>
              <w:t>15 – 20</w:t>
            </w:r>
          </w:p>
        </w:tc>
        <w:tc>
          <w:tcPr>
            <w:tcW w:w="3298"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19650372" w14:textId="652E0AE1" w:rsidR="00B40224" w:rsidRDefault="00B40224" w:rsidP="00B40224">
            <w:pPr>
              <w:pStyle w:val="Listenabsatz"/>
              <w:numPr>
                <w:ilvl w:val="0"/>
                <w:numId w:val="12"/>
              </w:numPr>
              <w:rPr>
                <w:rFonts w:cstheme="minorHAnsi"/>
              </w:rPr>
            </w:pPr>
            <w:proofErr w:type="spellStart"/>
            <w:r>
              <w:rPr>
                <w:rFonts w:cstheme="minorHAnsi"/>
              </w:rPr>
              <w:t>WarmUp</w:t>
            </w:r>
            <w:proofErr w:type="spellEnd"/>
          </w:p>
        </w:tc>
        <w:tc>
          <w:tcPr>
            <w:tcW w:w="1418"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32644A35" w14:textId="1A06288A" w:rsidR="00B40224" w:rsidRPr="00323607" w:rsidRDefault="00B40224" w:rsidP="00B40224">
            <w:pPr>
              <w:spacing w:line="276" w:lineRule="auto"/>
              <w:rPr>
                <w:rFonts w:asciiTheme="minorHAnsi" w:hAnsiTheme="minorHAnsi" w:cstheme="minorHAnsi"/>
                <w:sz w:val="22"/>
                <w:szCs w:val="22"/>
              </w:rPr>
            </w:pPr>
            <w:r w:rsidRPr="00323607">
              <w:rPr>
                <w:rFonts w:asciiTheme="minorHAnsi" w:hAnsiTheme="minorHAnsi" w:cstheme="minorHAnsi"/>
                <w:sz w:val="22"/>
                <w:szCs w:val="22"/>
              </w:rPr>
              <w:t>Spiel</w:t>
            </w:r>
          </w:p>
          <w:p w14:paraId="5341FB2A" w14:textId="4C7F9F61" w:rsidR="00B40224" w:rsidRDefault="00B40224" w:rsidP="00B40224">
            <w:pPr>
              <w:spacing w:line="276" w:lineRule="auto"/>
              <w:rPr>
                <w:rFonts w:asciiTheme="minorHAnsi" w:hAnsiTheme="minorHAnsi" w:cstheme="minorHAnsi"/>
                <w:sz w:val="22"/>
                <w:szCs w:val="22"/>
              </w:rPr>
            </w:pPr>
            <w:r w:rsidRPr="00FA54E6">
              <w:rPr>
                <w:rFonts w:asciiTheme="minorHAnsi" w:hAnsiTheme="minorHAnsi" w:cstheme="minorHAnsi"/>
                <w:i/>
                <w:iCs/>
                <w:sz w:val="22"/>
                <w:szCs w:val="22"/>
              </w:rPr>
              <w:t>Plenum</w:t>
            </w:r>
          </w:p>
        </w:tc>
        <w:tc>
          <w:tcPr>
            <w:tcW w:w="3084"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254D506D" w14:textId="77777777" w:rsidR="00B40224" w:rsidRPr="000467EE" w:rsidRDefault="00B40224" w:rsidP="00B40224">
            <w:pPr>
              <w:spacing w:line="276" w:lineRule="auto"/>
              <w:rPr>
                <w:rFonts w:asciiTheme="minorHAnsi" w:hAnsiTheme="minorHAnsi" w:cstheme="minorHAnsi"/>
                <w:sz w:val="22"/>
                <w:szCs w:val="22"/>
              </w:rPr>
            </w:pPr>
          </w:p>
        </w:tc>
      </w:tr>
      <w:tr w:rsidR="003C4BB6" w:rsidRPr="000467EE" w14:paraId="174336DD" w14:textId="77777777" w:rsidTr="00B40224">
        <w:trPr>
          <w:trHeight w:val="300"/>
        </w:trPr>
        <w:tc>
          <w:tcPr>
            <w:tcW w:w="9030" w:type="dxa"/>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105" w:type="dxa"/>
              <w:left w:w="105" w:type="dxa"/>
              <w:bottom w:w="105" w:type="dxa"/>
              <w:right w:w="105" w:type="dxa"/>
            </w:tcMar>
          </w:tcPr>
          <w:p w14:paraId="78EF8160" w14:textId="1E9148C3" w:rsidR="003C4BB6" w:rsidRPr="000467EE" w:rsidRDefault="003C4BB6" w:rsidP="00EE4AE7">
            <w:pPr>
              <w:spacing w:line="276" w:lineRule="auto"/>
              <w:rPr>
                <w:rFonts w:asciiTheme="minorHAnsi" w:hAnsiTheme="minorHAnsi" w:cstheme="minorHAnsi"/>
                <w:sz w:val="22"/>
                <w:szCs w:val="22"/>
              </w:rPr>
            </w:pPr>
            <w:r>
              <w:rPr>
                <w:rFonts w:asciiTheme="minorHAnsi" w:hAnsiTheme="minorHAnsi" w:cstheme="minorHAnsi"/>
                <w:sz w:val="22"/>
                <w:szCs w:val="22"/>
              </w:rPr>
              <w:t xml:space="preserve">Durchführung des Konfi-Kurses </w:t>
            </w:r>
          </w:p>
        </w:tc>
      </w:tr>
      <w:tr w:rsidR="00B40224" w:rsidRPr="000467EE" w14:paraId="0D3B0A99" w14:textId="77777777" w:rsidTr="001A42DE">
        <w:trPr>
          <w:trHeight w:val="300"/>
        </w:trPr>
        <w:tc>
          <w:tcPr>
            <w:tcW w:w="1230"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2294BC47" w14:textId="77777777" w:rsidR="00B40224" w:rsidRDefault="00B40224" w:rsidP="00B40224">
            <w:pPr>
              <w:spacing w:line="276" w:lineRule="auto"/>
              <w:rPr>
                <w:rFonts w:asciiTheme="minorHAnsi" w:hAnsiTheme="minorHAnsi" w:cstheme="minorHAnsi"/>
              </w:rPr>
            </w:pPr>
          </w:p>
          <w:p w14:paraId="08D42855" w14:textId="12BA98D9" w:rsidR="00B40224" w:rsidRPr="000467EE" w:rsidRDefault="00D04EBB" w:rsidP="00B40224">
            <w:pPr>
              <w:spacing w:line="276" w:lineRule="auto"/>
              <w:rPr>
                <w:rFonts w:asciiTheme="minorHAnsi" w:hAnsiTheme="minorHAnsi" w:cstheme="minorHAnsi"/>
              </w:rPr>
            </w:pPr>
            <w:r>
              <w:rPr>
                <w:rFonts w:asciiTheme="minorHAnsi" w:hAnsiTheme="minorHAnsi" w:cstheme="minorHAnsi"/>
              </w:rPr>
              <w:t>10-15min</w:t>
            </w:r>
          </w:p>
        </w:tc>
        <w:tc>
          <w:tcPr>
            <w:tcW w:w="3298"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430F8F92" w14:textId="0E33FEC0" w:rsidR="00D04EBB" w:rsidRDefault="00D04EBB" w:rsidP="00B40224">
            <w:pPr>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Variante je nach Gruppengröße/Kursmodell:</w:t>
            </w:r>
          </w:p>
          <w:p w14:paraId="4029D343" w14:textId="1820F2CE" w:rsidR="00B40224" w:rsidRDefault="00B40224" w:rsidP="00B40224">
            <w:pPr>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Zum Abschluss des Konfi-Kurses</w:t>
            </w:r>
          </w:p>
          <w:p w14:paraId="4E1C0910" w14:textId="794DFE83" w:rsidR="00B40224" w:rsidRPr="00B40224" w:rsidRDefault="00B40224" w:rsidP="00B40224">
            <w:pPr>
              <w:spacing w:line="276" w:lineRule="auto"/>
              <w:rPr>
                <w:rFonts w:asciiTheme="minorHAnsi" w:eastAsia="Calibri" w:hAnsiTheme="minorHAnsi" w:cstheme="minorHAnsi"/>
                <w:b/>
                <w:bCs/>
                <w:sz w:val="22"/>
                <w:szCs w:val="22"/>
              </w:rPr>
            </w:pPr>
            <w:r>
              <w:rPr>
                <w:rFonts w:asciiTheme="minorHAnsi" w:eastAsia="Calibri" w:hAnsiTheme="minorHAnsi" w:cstheme="minorHAnsi"/>
                <w:sz w:val="22"/>
                <w:szCs w:val="22"/>
              </w:rPr>
              <w:t xml:space="preserve"> </w:t>
            </w:r>
            <w:r w:rsidRPr="00B40224">
              <w:rPr>
                <w:rFonts w:asciiTheme="minorHAnsi" w:eastAsia="Calibri" w:hAnsiTheme="minorHAnsi" w:cstheme="minorHAnsi"/>
                <w:b/>
                <w:bCs/>
                <w:sz w:val="22"/>
                <w:szCs w:val="22"/>
              </w:rPr>
              <w:t>… Playlist meines Lebens!</w:t>
            </w:r>
          </w:p>
        </w:tc>
        <w:tc>
          <w:tcPr>
            <w:tcW w:w="1418"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24948FE5" w14:textId="75796984" w:rsidR="00B40224" w:rsidRPr="000467EE" w:rsidRDefault="00B40224" w:rsidP="00B40224">
            <w:pPr>
              <w:spacing w:line="276" w:lineRule="auto"/>
              <w:rPr>
                <w:rFonts w:asciiTheme="minorHAnsi" w:eastAsia="Calibri" w:hAnsiTheme="minorHAnsi" w:cstheme="minorHAnsi"/>
                <w:sz w:val="22"/>
                <w:szCs w:val="22"/>
              </w:rPr>
            </w:pPr>
            <w:r>
              <w:rPr>
                <w:rFonts w:asciiTheme="minorHAnsi" w:hAnsiTheme="minorHAnsi" w:cstheme="minorHAnsi"/>
                <w:sz w:val="22"/>
                <w:szCs w:val="22"/>
              </w:rPr>
              <w:t xml:space="preserve">Plenum </w:t>
            </w:r>
          </w:p>
        </w:tc>
        <w:tc>
          <w:tcPr>
            <w:tcW w:w="3084"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14FD56A1" w14:textId="77777777" w:rsidR="00B40224" w:rsidRDefault="00B40224" w:rsidP="00B40224">
            <w:pPr>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Pr="00323607">
              <w:rPr>
                <w:rFonts w:asciiTheme="minorHAnsi" w:hAnsiTheme="minorHAnsi" w:cstheme="minorHAnsi"/>
                <w:sz w:val="22"/>
                <w:szCs w:val="22"/>
              </w:rPr>
              <w:t>Handy</w:t>
            </w:r>
          </w:p>
          <w:p w14:paraId="7260F8F0" w14:textId="55F12CF0" w:rsidR="00B40224" w:rsidRPr="000467EE" w:rsidRDefault="00B40224" w:rsidP="00B40224">
            <w:pPr>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Pr="00323607">
              <w:rPr>
                <w:rFonts w:asciiTheme="minorHAnsi" w:hAnsiTheme="minorHAnsi" w:cstheme="minorHAnsi"/>
                <w:sz w:val="22"/>
                <w:szCs w:val="22"/>
              </w:rPr>
              <w:t>Wiedergabegerät (BT-Box, …)</w:t>
            </w:r>
          </w:p>
        </w:tc>
      </w:tr>
      <w:tr w:rsidR="00B40224" w:rsidRPr="000467EE" w14:paraId="3E774828" w14:textId="77777777" w:rsidTr="001A42DE">
        <w:trPr>
          <w:trHeight w:val="300"/>
        </w:trPr>
        <w:tc>
          <w:tcPr>
            <w:tcW w:w="1230"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780B1DA7" w14:textId="77777777" w:rsidR="00B40224" w:rsidRDefault="00B40224" w:rsidP="00B40224">
            <w:pPr>
              <w:spacing w:line="276" w:lineRule="auto"/>
              <w:rPr>
                <w:rFonts w:asciiTheme="minorHAnsi" w:hAnsiTheme="minorHAnsi" w:cstheme="minorHAnsi"/>
              </w:rPr>
            </w:pPr>
          </w:p>
        </w:tc>
        <w:tc>
          <w:tcPr>
            <w:tcW w:w="3298"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5D7D9065" w14:textId="0CF056FB" w:rsidR="00B40224" w:rsidRDefault="00B40224" w:rsidP="00B40224">
            <w:pPr>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Organisatorisches</w:t>
            </w:r>
            <w:r>
              <w:rPr>
                <w:rFonts w:asciiTheme="minorHAnsi" w:eastAsia="Calibri" w:hAnsiTheme="minorHAnsi" w:cstheme="minorHAnsi"/>
                <w:sz w:val="22"/>
                <w:szCs w:val="22"/>
              </w:rPr>
              <w:br/>
              <w:t>(wichtige Ansagen für den nächsten Konfi-Kurs, Ausflüge, etc.)</w:t>
            </w:r>
          </w:p>
        </w:tc>
        <w:tc>
          <w:tcPr>
            <w:tcW w:w="1418"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35194EEE" w14:textId="52FBD626" w:rsidR="00B40224" w:rsidRDefault="00B40224" w:rsidP="00B40224">
            <w:pPr>
              <w:spacing w:line="276" w:lineRule="auto"/>
              <w:rPr>
                <w:rFonts w:asciiTheme="minorHAnsi" w:hAnsiTheme="minorHAnsi" w:cstheme="minorHAnsi"/>
                <w:sz w:val="22"/>
                <w:szCs w:val="22"/>
              </w:rPr>
            </w:pPr>
            <w:r>
              <w:rPr>
                <w:rFonts w:asciiTheme="minorHAnsi" w:hAnsiTheme="minorHAnsi" w:cstheme="minorHAnsi"/>
                <w:sz w:val="22"/>
                <w:szCs w:val="22"/>
              </w:rPr>
              <w:t>Plenum</w:t>
            </w:r>
          </w:p>
        </w:tc>
        <w:tc>
          <w:tcPr>
            <w:tcW w:w="3084" w:type="dxa"/>
            <w:tcBorders>
              <w:top w:val="single" w:sz="6" w:space="0" w:color="auto"/>
              <w:left w:val="single" w:sz="6" w:space="0" w:color="auto"/>
              <w:bottom w:val="single" w:sz="6" w:space="0" w:color="auto"/>
              <w:right w:val="single" w:sz="6" w:space="0" w:color="auto"/>
            </w:tcBorders>
            <w:tcMar>
              <w:top w:w="105" w:type="dxa"/>
              <w:left w:w="105" w:type="dxa"/>
              <w:bottom w:w="105" w:type="dxa"/>
              <w:right w:w="105" w:type="dxa"/>
            </w:tcMar>
          </w:tcPr>
          <w:p w14:paraId="26F5CAF1" w14:textId="77777777" w:rsidR="00B40224" w:rsidRPr="000467EE" w:rsidRDefault="00B40224" w:rsidP="00B40224">
            <w:pPr>
              <w:spacing w:line="276" w:lineRule="auto"/>
              <w:rPr>
                <w:rFonts w:asciiTheme="minorHAnsi" w:hAnsiTheme="minorHAnsi" w:cstheme="minorHAnsi"/>
                <w:sz w:val="22"/>
                <w:szCs w:val="22"/>
              </w:rPr>
            </w:pPr>
          </w:p>
        </w:tc>
      </w:tr>
      <w:tr w:rsidR="00B40224" w:rsidRPr="000467EE" w14:paraId="1C4749F7" w14:textId="77777777" w:rsidTr="001A42DE">
        <w:trPr>
          <w:trHeight w:val="300"/>
        </w:trPr>
        <w:tc>
          <w:tcPr>
            <w:tcW w:w="1230" w:type="dxa"/>
            <w:tcBorders>
              <w:top w:val="single" w:sz="6" w:space="0" w:color="auto"/>
              <w:left w:val="single" w:sz="6" w:space="0" w:color="auto"/>
              <w:bottom w:val="single" w:sz="6" w:space="0" w:color="auto"/>
              <w:right w:val="single" w:sz="6" w:space="0" w:color="auto"/>
            </w:tcBorders>
            <w:shd w:val="clear" w:color="auto" w:fill="E2EFD9" w:themeFill="accent6" w:themeFillTint="33"/>
            <w:tcMar>
              <w:top w:w="105" w:type="dxa"/>
              <w:left w:w="105" w:type="dxa"/>
              <w:bottom w:w="105" w:type="dxa"/>
              <w:right w:w="105" w:type="dxa"/>
            </w:tcMar>
          </w:tcPr>
          <w:p w14:paraId="27B6CD7F" w14:textId="77777777" w:rsidR="00B40224" w:rsidRPr="000467EE" w:rsidRDefault="00B40224" w:rsidP="00B40224">
            <w:pPr>
              <w:spacing w:line="276" w:lineRule="auto"/>
              <w:rPr>
                <w:rFonts w:asciiTheme="minorHAnsi" w:hAnsiTheme="minorHAnsi" w:cstheme="minorHAnsi"/>
              </w:rPr>
            </w:pPr>
            <w:r w:rsidRPr="000467EE">
              <w:rPr>
                <w:rFonts w:asciiTheme="minorHAnsi" w:hAnsiTheme="minorHAnsi" w:cstheme="minorHAnsi"/>
              </w:rPr>
              <w:t>10</w:t>
            </w:r>
          </w:p>
        </w:tc>
        <w:tc>
          <w:tcPr>
            <w:tcW w:w="3298" w:type="dxa"/>
            <w:tcBorders>
              <w:top w:val="single" w:sz="6" w:space="0" w:color="auto"/>
              <w:left w:val="single" w:sz="6" w:space="0" w:color="auto"/>
              <w:bottom w:val="single" w:sz="6" w:space="0" w:color="auto"/>
              <w:right w:val="single" w:sz="6" w:space="0" w:color="auto"/>
            </w:tcBorders>
            <w:shd w:val="clear" w:color="auto" w:fill="E2EFD9" w:themeFill="accent6" w:themeFillTint="33"/>
            <w:tcMar>
              <w:top w:w="105" w:type="dxa"/>
              <w:left w:w="105" w:type="dxa"/>
              <w:bottom w:w="105" w:type="dxa"/>
              <w:right w:w="105" w:type="dxa"/>
            </w:tcMar>
          </w:tcPr>
          <w:p w14:paraId="47FE9B23" w14:textId="26AD6A14" w:rsidR="00B40224" w:rsidRPr="000467EE" w:rsidRDefault="00B40224" w:rsidP="00B40224">
            <w:pPr>
              <w:spacing w:line="276" w:lineRule="auto"/>
              <w:rPr>
                <w:rFonts w:asciiTheme="minorHAnsi" w:hAnsiTheme="minorHAnsi" w:cstheme="minorHAnsi"/>
                <w:sz w:val="22"/>
                <w:szCs w:val="22"/>
              </w:rPr>
            </w:pPr>
            <w:r>
              <w:rPr>
                <w:rFonts w:asciiTheme="minorHAnsi" w:hAnsiTheme="minorHAnsi" w:cstheme="minorHAnsi"/>
                <w:sz w:val="22"/>
                <w:szCs w:val="22"/>
              </w:rPr>
              <w:t>… Resonanz auf den Tag</w:t>
            </w:r>
          </w:p>
        </w:tc>
        <w:tc>
          <w:tcPr>
            <w:tcW w:w="1418" w:type="dxa"/>
            <w:tcBorders>
              <w:top w:val="single" w:sz="6" w:space="0" w:color="auto"/>
              <w:left w:val="single" w:sz="6" w:space="0" w:color="auto"/>
              <w:bottom w:val="single" w:sz="6" w:space="0" w:color="auto"/>
              <w:right w:val="single" w:sz="6" w:space="0" w:color="auto"/>
            </w:tcBorders>
            <w:shd w:val="clear" w:color="auto" w:fill="E2EFD9" w:themeFill="accent6" w:themeFillTint="33"/>
            <w:tcMar>
              <w:top w:w="105" w:type="dxa"/>
              <w:left w:w="105" w:type="dxa"/>
              <w:bottom w:w="105" w:type="dxa"/>
              <w:right w:w="105" w:type="dxa"/>
            </w:tcMar>
          </w:tcPr>
          <w:p w14:paraId="0D927BB7" w14:textId="77777777" w:rsidR="00B40224" w:rsidRDefault="00B40224" w:rsidP="00B40224">
            <w:pPr>
              <w:spacing w:line="276" w:lineRule="auto"/>
              <w:rPr>
                <w:rFonts w:asciiTheme="minorHAnsi" w:eastAsia="Calibri" w:hAnsiTheme="minorHAnsi" w:cstheme="minorHAnsi"/>
                <w:sz w:val="22"/>
                <w:szCs w:val="22"/>
              </w:rPr>
            </w:pPr>
            <w:r w:rsidRPr="000467EE">
              <w:rPr>
                <w:rFonts w:asciiTheme="minorHAnsi" w:eastAsia="Calibri" w:hAnsiTheme="minorHAnsi" w:cstheme="minorHAnsi"/>
                <w:sz w:val="22"/>
                <w:szCs w:val="22"/>
              </w:rPr>
              <w:t>Feedback</w:t>
            </w:r>
          </w:p>
          <w:p w14:paraId="47A0C178" w14:textId="77777777" w:rsidR="00B40224" w:rsidRPr="00B62C4E" w:rsidRDefault="00B40224" w:rsidP="00B40224">
            <w:pPr>
              <w:spacing w:line="276" w:lineRule="auto"/>
              <w:rPr>
                <w:rFonts w:asciiTheme="minorHAnsi" w:hAnsiTheme="minorHAnsi" w:cstheme="minorHAnsi"/>
                <w:i/>
                <w:iCs/>
                <w:sz w:val="22"/>
                <w:szCs w:val="22"/>
              </w:rPr>
            </w:pPr>
            <w:r w:rsidRPr="00B62C4E">
              <w:rPr>
                <w:rFonts w:asciiTheme="minorHAnsi" w:eastAsia="Calibri" w:hAnsiTheme="minorHAnsi" w:cstheme="minorHAnsi"/>
                <w:i/>
                <w:iCs/>
                <w:sz w:val="22"/>
                <w:szCs w:val="22"/>
              </w:rPr>
              <w:t>Plenum</w:t>
            </w:r>
          </w:p>
        </w:tc>
        <w:tc>
          <w:tcPr>
            <w:tcW w:w="3084" w:type="dxa"/>
            <w:tcBorders>
              <w:top w:val="single" w:sz="6" w:space="0" w:color="auto"/>
              <w:left w:val="single" w:sz="6" w:space="0" w:color="auto"/>
              <w:bottom w:val="single" w:sz="6" w:space="0" w:color="auto"/>
              <w:right w:val="single" w:sz="6" w:space="0" w:color="auto"/>
            </w:tcBorders>
            <w:shd w:val="clear" w:color="auto" w:fill="E2EFD9" w:themeFill="accent6" w:themeFillTint="33"/>
            <w:tcMar>
              <w:top w:w="105" w:type="dxa"/>
              <w:left w:w="105" w:type="dxa"/>
              <w:bottom w:w="105" w:type="dxa"/>
              <w:right w:w="105" w:type="dxa"/>
            </w:tcMar>
          </w:tcPr>
          <w:p w14:paraId="742A77EA" w14:textId="41ABC9BF" w:rsidR="00B40224" w:rsidRPr="000467EE" w:rsidRDefault="00B40224" w:rsidP="00B40224">
            <w:pPr>
              <w:spacing w:line="276" w:lineRule="auto"/>
              <w:rPr>
                <w:rFonts w:asciiTheme="minorHAnsi" w:hAnsiTheme="minorHAnsi" w:cstheme="minorHAnsi"/>
                <w:sz w:val="22"/>
                <w:szCs w:val="22"/>
              </w:rPr>
            </w:pPr>
          </w:p>
        </w:tc>
      </w:tr>
      <w:tr w:rsidR="00B40224" w:rsidRPr="000467EE" w14:paraId="6223A74C" w14:textId="77777777" w:rsidTr="001A42DE">
        <w:trPr>
          <w:trHeight w:val="300"/>
        </w:trPr>
        <w:tc>
          <w:tcPr>
            <w:tcW w:w="1230" w:type="dxa"/>
            <w:tcBorders>
              <w:top w:val="single" w:sz="6" w:space="0" w:color="auto"/>
              <w:left w:val="single" w:sz="6" w:space="0" w:color="auto"/>
              <w:bottom w:val="single" w:sz="6" w:space="0" w:color="auto"/>
              <w:right w:val="single" w:sz="6" w:space="0" w:color="auto"/>
            </w:tcBorders>
            <w:shd w:val="clear" w:color="auto" w:fill="E2EFD9" w:themeFill="accent6" w:themeFillTint="33"/>
            <w:tcMar>
              <w:top w:w="105" w:type="dxa"/>
              <w:left w:w="105" w:type="dxa"/>
              <w:bottom w:w="105" w:type="dxa"/>
              <w:right w:w="105" w:type="dxa"/>
            </w:tcMar>
          </w:tcPr>
          <w:p w14:paraId="52B9FC0E" w14:textId="767EF645" w:rsidR="00B40224" w:rsidRPr="000467EE" w:rsidRDefault="00B40224" w:rsidP="00B40224">
            <w:pPr>
              <w:spacing w:line="276" w:lineRule="auto"/>
              <w:rPr>
                <w:rFonts w:asciiTheme="minorHAnsi" w:hAnsiTheme="minorHAnsi" w:cstheme="minorHAnsi"/>
              </w:rPr>
            </w:pPr>
            <w:r>
              <w:rPr>
                <w:rFonts w:asciiTheme="minorHAnsi" w:hAnsiTheme="minorHAnsi" w:cstheme="minorHAnsi"/>
              </w:rPr>
              <w:t>5</w:t>
            </w:r>
          </w:p>
        </w:tc>
        <w:tc>
          <w:tcPr>
            <w:tcW w:w="3298" w:type="dxa"/>
            <w:tcBorders>
              <w:top w:val="single" w:sz="6" w:space="0" w:color="auto"/>
              <w:left w:val="single" w:sz="6" w:space="0" w:color="auto"/>
              <w:bottom w:val="single" w:sz="6" w:space="0" w:color="auto"/>
              <w:right w:val="single" w:sz="6" w:space="0" w:color="auto"/>
            </w:tcBorders>
            <w:shd w:val="clear" w:color="auto" w:fill="E2EFD9" w:themeFill="accent6" w:themeFillTint="33"/>
            <w:tcMar>
              <w:top w:w="105" w:type="dxa"/>
              <w:left w:w="105" w:type="dxa"/>
              <w:bottom w:w="105" w:type="dxa"/>
              <w:right w:w="105" w:type="dxa"/>
            </w:tcMar>
          </w:tcPr>
          <w:p w14:paraId="440799E6" w14:textId="204AC34C" w:rsidR="00B40224" w:rsidRDefault="00B40224" w:rsidP="00B40224">
            <w:pPr>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Abschluss</w:t>
            </w:r>
          </w:p>
        </w:tc>
        <w:tc>
          <w:tcPr>
            <w:tcW w:w="1418" w:type="dxa"/>
            <w:tcBorders>
              <w:top w:val="single" w:sz="6" w:space="0" w:color="auto"/>
              <w:left w:val="single" w:sz="6" w:space="0" w:color="auto"/>
              <w:bottom w:val="single" w:sz="6" w:space="0" w:color="auto"/>
              <w:right w:val="single" w:sz="6" w:space="0" w:color="auto"/>
            </w:tcBorders>
            <w:shd w:val="clear" w:color="auto" w:fill="E2EFD9" w:themeFill="accent6" w:themeFillTint="33"/>
            <w:tcMar>
              <w:top w:w="105" w:type="dxa"/>
              <w:left w:w="105" w:type="dxa"/>
              <w:bottom w:w="105" w:type="dxa"/>
              <w:right w:w="105" w:type="dxa"/>
            </w:tcMar>
          </w:tcPr>
          <w:p w14:paraId="72A7ED36" w14:textId="77777777" w:rsidR="00B40224" w:rsidRPr="000467EE" w:rsidRDefault="00B40224" w:rsidP="00B40224">
            <w:pPr>
              <w:spacing w:line="276" w:lineRule="auto"/>
              <w:rPr>
                <w:rFonts w:asciiTheme="minorHAnsi" w:eastAsia="Calibri" w:hAnsiTheme="minorHAnsi" w:cstheme="minorHAnsi"/>
                <w:sz w:val="22"/>
                <w:szCs w:val="22"/>
              </w:rPr>
            </w:pPr>
          </w:p>
        </w:tc>
        <w:tc>
          <w:tcPr>
            <w:tcW w:w="3084" w:type="dxa"/>
            <w:tcBorders>
              <w:top w:val="single" w:sz="6" w:space="0" w:color="auto"/>
              <w:left w:val="single" w:sz="6" w:space="0" w:color="auto"/>
              <w:bottom w:val="single" w:sz="6" w:space="0" w:color="auto"/>
              <w:right w:val="single" w:sz="6" w:space="0" w:color="auto"/>
            </w:tcBorders>
            <w:shd w:val="clear" w:color="auto" w:fill="E2EFD9" w:themeFill="accent6" w:themeFillTint="33"/>
            <w:tcMar>
              <w:top w:w="105" w:type="dxa"/>
              <w:left w:w="105" w:type="dxa"/>
              <w:bottom w:w="105" w:type="dxa"/>
              <w:right w:w="105" w:type="dxa"/>
            </w:tcMar>
          </w:tcPr>
          <w:p w14:paraId="2F441699" w14:textId="77777777" w:rsidR="00B40224" w:rsidRPr="000467EE" w:rsidRDefault="00B40224" w:rsidP="00B40224">
            <w:pPr>
              <w:spacing w:line="276" w:lineRule="auto"/>
              <w:rPr>
                <w:rFonts w:asciiTheme="minorHAnsi" w:hAnsiTheme="minorHAnsi" w:cstheme="minorHAnsi"/>
                <w:sz w:val="22"/>
                <w:szCs w:val="22"/>
              </w:rPr>
            </w:pPr>
          </w:p>
        </w:tc>
      </w:tr>
    </w:tbl>
    <w:p w14:paraId="73D3632C" w14:textId="77777777" w:rsidR="00015A88" w:rsidRDefault="00015A88">
      <w:pPr>
        <w:rPr>
          <w:rFonts w:asciiTheme="minorHAnsi" w:eastAsia="Calibri" w:hAnsiTheme="minorHAnsi" w:cstheme="minorHAnsi"/>
        </w:rPr>
      </w:pPr>
      <w:bookmarkStart w:id="5" w:name="_Toc182501050"/>
    </w:p>
    <w:p w14:paraId="336BA564" w14:textId="77777777" w:rsidR="00B40224" w:rsidRDefault="00B40224">
      <w:pPr>
        <w:rPr>
          <w:rFonts w:asciiTheme="minorHAnsi" w:eastAsia="Calibri" w:hAnsiTheme="minorHAnsi" w:cstheme="minorHAnsi"/>
        </w:rPr>
      </w:pPr>
    </w:p>
    <w:p w14:paraId="7A1B361E" w14:textId="6CEC01F8" w:rsidR="007F3401" w:rsidRPr="000467EE" w:rsidRDefault="00A70D43" w:rsidP="00901BF5">
      <w:pPr>
        <w:pStyle w:val="berschrift2"/>
        <w:rPr>
          <w:rFonts w:asciiTheme="minorHAnsi" w:eastAsia="Calibri" w:hAnsiTheme="minorHAnsi" w:cstheme="minorHAnsi"/>
        </w:rPr>
      </w:pPr>
      <w:r>
        <w:rPr>
          <w:rFonts w:asciiTheme="minorHAnsi" w:eastAsia="Calibri" w:hAnsiTheme="minorHAnsi" w:cstheme="minorHAnsi"/>
        </w:rPr>
        <w:lastRenderedPageBreak/>
        <w:t>1</w:t>
      </w:r>
      <w:r w:rsidR="00DE479D">
        <w:rPr>
          <w:rFonts w:asciiTheme="minorHAnsi" w:eastAsia="Calibri" w:hAnsiTheme="minorHAnsi" w:cstheme="minorHAnsi"/>
        </w:rPr>
        <w:t>.</w:t>
      </w:r>
      <w:r w:rsidR="000A61D7">
        <w:rPr>
          <w:rFonts w:asciiTheme="minorHAnsi" w:eastAsia="Calibri" w:hAnsiTheme="minorHAnsi" w:cstheme="minorHAnsi"/>
        </w:rPr>
        <w:t xml:space="preserve"> </w:t>
      </w:r>
      <w:bookmarkStart w:id="6" w:name="_Toc194139223"/>
      <w:r w:rsidR="007F3401">
        <w:rPr>
          <w:rFonts w:asciiTheme="minorHAnsi" w:eastAsia="Calibri" w:hAnsiTheme="minorHAnsi" w:cstheme="minorHAnsi"/>
        </w:rPr>
        <w:t>Ankommen</w:t>
      </w:r>
    </w:p>
    <w:tbl>
      <w:tblPr>
        <w:tblStyle w:val="Tabellenraste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80"/>
        <w:gridCol w:w="7065"/>
      </w:tblGrid>
      <w:tr w:rsidR="007F3401" w:rsidRPr="000467EE" w14:paraId="4757BC27" w14:textId="77777777" w:rsidTr="00B61683">
        <w:trPr>
          <w:trHeight w:val="300"/>
        </w:trPr>
        <w:tc>
          <w:tcPr>
            <w:tcW w:w="1980" w:type="dxa"/>
            <w:tcBorders>
              <w:top w:val="nil"/>
              <w:left w:val="nil"/>
              <w:right w:val="nil"/>
            </w:tcBorders>
            <w:tcMar>
              <w:top w:w="105" w:type="dxa"/>
              <w:left w:w="105" w:type="dxa"/>
              <w:bottom w:w="105" w:type="dxa"/>
              <w:right w:w="105" w:type="dxa"/>
            </w:tcMar>
          </w:tcPr>
          <w:p w14:paraId="00F80B80" w14:textId="76D61F4E" w:rsidR="007F3401" w:rsidRPr="000467EE" w:rsidRDefault="007C3E78" w:rsidP="00B61683">
            <w:pPr>
              <w:spacing w:line="276" w:lineRule="auto"/>
              <w:rPr>
                <w:rFonts w:asciiTheme="minorHAnsi" w:hAnsiTheme="minorHAnsi" w:cstheme="minorHAnsi"/>
              </w:rPr>
            </w:pPr>
            <w:r>
              <w:rPr>
                <w:rFonts w:asciiTheme="minorHAnsi" w:hAnsiTheme="minorHAnsi" w:cstheme="minorHAnsi"/>
              </w:rPr>
              <w:t>Absicht</w:t>
            </w:r>
            <w:r w:rsidR="007F3401" w:rsidRPr="000467EE">
              <w:rPr>
                <w:rFonts w:asciiTheme="minorHAnsi" w:hAnsiTheme="minorHAnsi" w:cstheme="minorHAnsi"/>
              </w:rPr>
              <w:t xml:space="preserve"> der Methode</w:t>
            </w:r>
            <w:r w:rsidR="002F4D46">
              <w:rPr>
                <w:rFonts w:asciiTheme="minorHAnsi" w:hAnsiTheme="minorHAnsi" w:cstheme="minorHAnsi"/>
              </w:rPr>
              <w:t xml:space="preserve"> / </w:t>
            </w:r>
            <w:r w:rsidR="002F4D46" w:rsidRPr="002F4D46">
              <w:rPr>
                <w:rFonts w:asciiTheme="minorHAnsi" w:hAnsiTheme="minorHAnsi" w:cstheme="minorHAnsi"/>
              </w:rPr>
              <w:t>Chance des Schritts</w:t>
            </w:r>
          </w:p>
        </w:tc>
        <w:tc>
          <w:tcPr>
            <w:tcW w:w="7065" w:type="dxa"/>
            <w:tcBorders>
              <w:top w:val="nil"/>
              <w:left w:val="nil"/>
              <w:right w:val="nil"/>
            </w:tcBorders>
            <w:tcMar>
              <w:top w:w="105" w:type="dxa"/>
              <w:left w:w="105" w:type="dxa"/>
              <w:bottom w:w="105" w:type="dxa"/>
              <w:right w:w="105" w:type="dxa"/>
            </w:tcMar>
          </w:tcPr>
          <w:p w14:paraId="46DDD596" w14:textId="7150D29B" w:rsidR="007F3401" w:rsidRPr="000467EE" w:rsidRDefault="00BA5107" w:rsidP="00B61683">
            <w:pPr>
              <w:spacing w:line="276" w:lineRule="auto"/>
              <w:rPr>
                <w:rFonts w:asciiTheme="minorHAnsi" w:hAnsiTheme="minorHAnsi" w:cstheme="minorHAnsi"/>
              </w:rPr>
            </w:pPr>
            <w:r>
              <w:rPr>
                <w:rFonts w:asciiTheme="minorHAnsi" w:hAnsiTheme="minorHAnsi" w:cstheme="minorHAnsi"/>
              </w:rPr>
              <w:t>Konfis sollen Gelegenheit bekommen, druckfrei in den Lernraum des Kurses einzutauchen und den übrigen Konfis, den Teamer*innen und Kursverantwortlichen noch ohne inhaltliche Beschäftigung zu begegnen.</w:t>
            </w:r>
          </w:p>
        </w:tc>
      </w:tr>
      <w:tr w:rsidR="007F3401" w:rsidRPr="000467EE" w14:paraId="45D2F9FC" w14:textId="77777777" w:rsidTr="00B61683">
        <w:trPr>
          <w:trHeight w:val="300"/>
        </w:trPr>
        <w:tc>
          <w:tcPr>
            <w:tcW w:w="1980" w:type="dxa"/>
            <w:tcBorders>
              <w:left w:val="nil"/>
              <w:right w:val="nil"/>
            </w:tcBorders>
            <w:tcMar>
              <w:top w:w="105" w:type="dxa"/>
              <w:left w:w="105" w:type="dxa"/>
              <w:bottom w:w="105" w:type="dxa"/>
              <w:right w:w="105" w:type="dxa"/>
            </w:tcMar>
          </w:tcPr>
          <w:p w14:paraId="0BD9EF40" w14:textId="77777777" w:rsidR="007F3401" w:rsidRPr="000467EE" w:rsidRDefault="007F3401" w:rsidP="00B61683">
            <w:pPr>
              <w:spacing w:line="276" w:lineRule="auto"/>
              <w:rPr>
                <w:rFonts w:asciiTheme="minorHAnsi" w:hAnsiTheme="minorHAnsi" w:cstheme="minorHAnsi"/>
              </w:rPr>
            </w:pPr>
            <w:r w:rsidRPr="000467EE">
              <w:rPr>
                <w:rFonts w:asciiTheme="minorHAnsi" w:hAnsiTheme="minorHAnsi" w:cstheme="minorHAnsi"/>
              </w:rPr>
              <w:t>Zeitaufwand</w:t>
            </w:r>
          </w:p>
        </w:tc>
        <w:tc>
          <w:tcPr>
            <w:tcW w:w="7065" w:type="dxa"/>
            <w:tcBorders>
              <w:left w:val="nil"/>
              <w:right w:val="nil"/>
            </w:tcBorders>
            <w:tcMar>
              <w:top w:w="105" w:type="dxa"/>
              <w:left w:w="105" w:type="dxa"/>
              <w:bottom w:w="105" w:type="dxa"/>
              <w:right w:w="105" w:type="dxa"/>
            </w:tcMar>
          </w:tcPr>
          <w:p w14:paraId="42BC1DE0" w14:textId="300774ED" w:rsidR="007F3401" w:rsidRPr="000467EE" w:rsidRDefault="00BA5107" w:rsidP="00B61683">
            <w:pPr>
              <w:spacing w:line="276" w:lineRule="auto"/>
              <w:rPr>
                <w:rFonts w:asciiTheme="minorHAnsi" w:hAnsiTheme="minorHAnsi" w:cstheme="minorHAnsi"/>
              </w:rPr>
            </w:pPr>
            <w:r>
              <w:rPr>
                <w:rFonts w:asciiTheme="minorHAnsi" w:hAnsiTheme="minorHAnsi" w:cstheme="minorHAnsi"/>
              </w:rPr>
              <w:t xml:space="preserve">etwa </w:t>
            </w:r>
            <w:r w:rsidR="00B40224">
              <w:rPr>
                <w:rFonts w:asciiTheme="minorHAnsi" w:hAnsiTheme="minorHAnsi" w:cstheme="minorHAnsi"/>
              </w:rPr>
              <w:t>15-30</w:t>
            </w:r>
            <w:r w:rsidR="007F3401" w:rsidRPr="000467EE">
              <w:rPr>
                <w:rFonts w:asciiTheme="minorHAnsi" w:hAnsiTheme="minorHAnsi" w:cstheme="minorHAnsi"/>
              </w:rPr>
              <w:t xml:space="preserve"> Minuten</w:t>
            </w:r>
            <w:r>
              <w:rPr>
                <w:rFonts w:asciiTheme="minorHAnsi" w:hAnsiTheme="minorHAnsi" w:cstheme="minorHAnsi"/>
              </w:rPr>
              <w:t xml:space="preserve"> vor dem eigentlichen Kursstart</w:t>
            </w:r>
          </w:p>
        </w:tc>
      </w:tr>
      <w:tr w:rsidR="007F3401" w:rsidRPr="000467EE" w14:paraId="773E5D33" w14:textId="77777777" w:rsidTr="00B61683">
        <w:trPr>
          <w:trHeight w:val="300"/>
        </w:trPr>
        <w:tc>
          <w:tcPr>
            <w:tcW w:w="1980" w:type="dxa"/>
            <w:tcBorders>
              <w:left w:val="nil"/>
              <w:right w:val="nil"/>
            </w:tcBorders>
            <w:tcMar>
              <w:top w:w="105" w:type="dxa"/>
              <w:left w:w="105" w:type="dxa"/>
              <w:bottom w:w="105" w:type="dxa"/>
              <w:right w:w="105" w:type="dxa"/>
            </w:tcMar>
          </w:tcPr>
          <w:p w14:paraId="49CD09B2" w14:textId="77777777" w:rsidR="007F3401" w:rsidRPr="000467EE" w:rsidRDefault="007F3401" w:rsidP="00B61683">
            <w:pPr>
              <w:spacing w:line="276" w:lineRule="auto"/>
              <w:rPr>
                <w:rFonts w:asciiTheme="minorHAnsi" w:hAnsiTheme="minorHAnsi" w:cstheme="minorHAnsi"/>
              </w:rPr>
            </w:pPr>
            <w:r w:rsidRPr="000467EE">
              <w:rPr>
                <w:rFonts w:asciiTheme="minorHAnsi" w:hAnsiTheme="minorHAnsi" w:cstheme="minorHAnsi"/>
              </w:rPr>
              <w:t>Beschreibung der Methode</w:t>
            </w:r>
          </w:p>
        </w:tc>
        <w:tc>
          <w:tcPr>
            <w:tcW w:w="7065" w:type="dxa"/>
            <w:tcBorders>
              <w:left w:val="nil"/>
              <w:right w:val="nil"/>
            </w:tcBorders>
            <w:tcMar>
              <w:top w:w="105" w:type="dxa"/>
              <w:left w:w="105" w:type="dxa"/>
              <w:bottom w:w="105" w:type="dxa"/>
              <w:right w:w="105" w:type="dxa"/>
            </w:tcMar>
          </w:tcPr>
          <w:p w14:paraId="0AC765EF" w14:textId="51111B35" w:rsidR="005E4690" w:rsidRDefault="009F1C0B" w:rsidP="007F3401">
            <w:pPr>
              <w:spacing w:line="276" w:lineRule="auto"/>
              <w:rPr>
                <w:rFonts w:asciiTheme="minorHAnsi" w:hAnsiTheme="minorHAnsi" w:cstheme="minorHAnsi"/>
              </w:rPr>
            </w:pPr>
            <w:r>
              <w:rPr>
                <w:rFonts w:asciiTheme="minorHAnsi" w:hAnsiTheme="minorHAnsi" w:cstheme="minorHAnsi"/>
              </w:rPr>
              <w:t xml:space="preserve">Ein </w:t>
            </w:r>
            <w:proofErr w:type="spellStart"/>
            <w:r w:rsidR="005E4690">
              <w:rPr>
                <w:rFonts w:asciiTheme="minorHAnsi" w:hAnsiTheme="minorHAnsi" w:cstheme="minorHAnsi"/>
              </w:rPr>
              <w:t>Ankommensbereich</w:t>
            </w:r>
            <w:proofErr w:type="spellEnd"/>
            <w:r w:rsidR="005E4690">
              <w:rPr>
                <w:rFonts w:asciiTheme="minorHAnsi" w:hAnsiTheme="minorHAnsi" w:cstheme="minorHAnsi"/>
              </w:rPr>
              <w:t xml:space="preserve"> ist vorbereitet mit:</w:t>
            </w:r>
          </w:p>
          <w:p w14:paraId="1BBAE03B" w14:textId="4CE39101" w:rsidR="007F3401" w:rsidRPr="007F3401" w:rsidRDefault="003B3B4C" w:rsidP="007F3401">
            <w:pPr>
              <w:spacing w:line="276" w:lineRule="auto"/>
              <w:rPr>
                <w:rFonts w:asciiTheme="minorHAnsi" w:hAnsiTheme="minorHAnsi" w:cstheme="minorHAnsi"/>
              </w:rPr>
            </w:pPr>
            <w:r>
              <w:rPr>
                <w:rFonts w:asciiTheme="minorHAnsi" w:hAnsiTheme="minorHAnsi" w:cstheme="minorHAnsi"/>
              </w:rPr>
              <w:tab/>
            </w:r>
            <w:r w:rsidR="007F3401" w:rsidRPr="007F3401">
              <w:rPr>
                <w:rFonts w:asciiTheme="minorHAnsi" w:hAnsiTheme="minorHAnsi" w:cstheme="minorHAnsi"/>
              </w:rPr>
              <w:t>Musik /</w:t>
            </w:r>
            <w:r w:rsidR="00BA5107">
              <w:rPr>
                <w:rFonts w:asciiTheme="minorHAnsi" w:hAnsiTheme="minorHAnsi" w:cstheme="minorHAnsi"/>
              </w:rPr>
              <w:t xml:space="preserve"> </w:t>
            </w:r>
            <w:r w:rsidR="007F3401" w:rsidRPr="007F3401">
              <w:rPr>
                <w:rFonts w:asciiTheme="minorHAnsi" w:hAnsiTheme="minorHAnsi" w:cstheme="minorHAnsi"/>
              </w:rPr>
              <w:t>Lied</w:t>
            </w:r>
            <w:r w:rsidR="00BA5107">
              <w:rPr>
                <w:rFonts w:asciiTheme="minorHAnsi" w:hAnsiTheme="minorHAnsi" w:cstheme="minorHAnsi"/>
              </w:rPr>
              <w:t xml:space="preserve"> / Playlist des Kurses</w:t>
            </w:r>
            <w:r w:rsidR="00B40224">
              <w:rPr>
                <w:rFonts w:asciiTheme="minorHAnsi" w:hAnsiTheme="minorHAnsi" w:cstheme="minorHAnsi"/>
              </w:rPr>
              <w:t xml:space="preserve"> (die bisher gespielten Lieder)</w:t>
            </w:r>
          </w:p>
          <w:p w14:paraId="6B38FF23" w14:textId="77777777" w:rsidR="007F3401" w:rsidRPr="007F3401" w:rsidRDefault="007F3401" w:rsidP="00E20B47">
            <w:pPr>
              <w:spacing w:line="276" w:lineRule="auto"/>
              <w:rPr>
                <w:rFonts w:asciiTheme="minorHAnsi" w:hAnsiTheme="minorHAnsi" w:cstheme="minorHAnsi"/>
              </w:rPr>
            </w:pPr>
            <w:r w:rsidRPr="007F3401">
              <w:rPr>
                <w:rFonts w:asciiTheme="minorHAnsi" w:hAnsiTheme="minorHAnsi" w:cstheme="minorHAnsi"/>
              </w:rPr>
              <w:tab/>
              <w:t>Trinken, Essen</w:t>
            </w:r>
          </w:p>
          <w:p w14:paraId="26F1BBA1" w14:textId="77777777" w:rsidR="007C3E78" w:rsidRDefault="005E4690" w:rsidP="00BA5107">
            <w:pPr>
              <w:spacing w:line="276" w:lineRule="auto"/>
              <w:rPr>
                <w:rFonts w:asciiTheme="minorHAnsi" w:hAnsiTheme="minorHAnsi" w:cstheme="minorHAnsi"/>
              </w:rPr>
            </w:pPr>
            <w:r>
              <w:rPr>
                <w:rFonts w:asciiTheme="minorHAnsi" w:hAnsiTheme="minorHAnsi" w:cstheme="minorHAnsi"/>
              </w:rPr>
              <w:t>Konfis werden i</w:t>
            </w:r>
            <w:r w:rsidR="00BA5107">
              <w:rPr>
                <w:rFonts w:asciiTheme="minorHAnsi" w:hAnsiTheme="minorHAnsi" w:cstheme="minorHAnsi"/>
              </w:rPr>
              <w:t>ndividuell</w:t>
            </w:r>
            <w:r>
              <w:rPr>
                <w:rFonts w:asciiTheme="minorHAnsi" w:hAnsiTheme="minorHAnsi" w:cstheme="minorHAnsi"/>
              </w:rPr>
              <w:t xml:space="preserve"> b</w:t>
            </w:r>
            <w:r w:rsidR="007F3401" w:rsidRPr="007F3401">
              <w:rPr>
                <w:rFonts w:asciiTheme="minorHAnsi" w:hAnsiTheme="minorHAnsi" w:cstheme="minorHAnsi"/>
              </w:rPr>
              <w:t>egrüß</w:t>
            </w:r>
            <w:r>
              <w:rPr>
                <w:rFonts w:asciiTheme="minorHAnsi" w:hAnsiTheme="minorHAnsi" w:cstheme="minorHAnsi"/>
              </w:rPr>
              <w:t xml:space="preserve">t: </w:t>
            </w:r>
            <w:r w:rsidR="007F3401" w:rsidRPr="007F3401">
              <w:rPr>
                <w:rFonts w:asciiTheme="minorHAnsi" w:hAnsiTheme="minorHAnsi" w:cstheme="minorHAnsi"/>
              </w:rPr>
              <w:t>„Wie geht’s dir</w:t>
            </w:r>
            <w:r>
              <w:rPr>
                <w:rFonts w:asciiTheme="minorHAnsi" w:hAnsiTheme="minorHAnsi" w:cstheme="minorHAnsi"/>
              </w:rPr>
              <w:t>?!</w:t>
            </w:r>
            <w:r w:rsidR="007F3401" w:rsidRPr="007F3401">
              <w:rPr>
                <w:rFonts w:asciiTheme="minorHAnsi" w:hAnsiTheme="minorHAnsi" w:cstheme="minorHAnsi"/>
              </w:rPr>
              <w:t>“</w:t>
            </w:r>
          </w:p>
          <w:p w14:paraId="04CE3E72" w14:textId="16BD1524" w:rsidR="007F3401" w:rsidRPr="005E4690" w:rsidRDefault="007C3E78" w:rsidP="00BA5107">
            <w:pPr>
              <w:spacing w:line="276" w:lineRule="auto"/>
              <w:rPr>
                <w:rFonts w:asciiTheme="minorHAnsi" w:hAnsiTheme="minorHAnsi" w:cstheme="minorHAnsi"/>
              </w:rPr>
            </w:pPr>
            <w:r>
              <w:rPr>
                <w:rFonts w:asciiTheme="minorHAnsi" w:hAnsiTheme="minorHAnsi" w:cstheme="minorHAnsi"/>
              </w:rPr>
              <w:t>(… und die Anwesenheitsliste kontrolliert)</w:t>
            </w:r>
          </w:p>
        </w:tc>
      </w:tr>
      <w:tr w:rsidR="007F3401" w:rsidRPr="000467EE" w14:paraId="36FEF1A9" w14:textId="77777777" w:rsidTr="00B61683">
        <w:trPr>
          <w:trHeight w:val="300"/>
        </w:trPr>
        <w:tc>
          <w:tcPr>
            <w:tcW w:w="1980" w:type="dxa"/>
            <w:tcBorders>
              <w:left w:val="nil"/>
              <w:right w:val="nil"/>
            </w:tcBorders>
            <w:tcMar>
              <w:top w:w="105" w:type="dxa"/>
              <w:left w:w="105" w:type="dxa"/>
              <w:bottom w:w="105" w:type="dxa"/>
              <w:right w:w="105" w:type="dxa"/>
            </w:tcMar>
          </w:tcPr>
          <w:p w14:paraId="4AADEE22" w14:textId="77777777" w:rsidR="007F3401" w:rsidRPr="000467EE" w:rsidRDefault="007F3401" w:rsidP="00B61683">
            <w:pPr>
              <w:spacing w:line="276" w:lineRule="auto"/>
              <w:rPr>
                <w:rFonts w:asciiTheme="minorHAnsi" w:hAnsiTheme="minorHAnsi" w:cstheme="minorHAnsi"/>
              </w:rPr>
            </w:pPr>
            <w:r w:rsidRPr="000467EE">
              <w:rPr>
                <w:rFonts w:asciiTheme="minorHAnsi" w:hAnsiTheme="minorHAnsi" w:cstheme="minorHAnsi"/>
              </w:rPr>
              <w:t>Wichtige Hinweise</w:t>
            </w:r>
          </w:p>
        </w:tc>
        <w:tc>
          <w:tcPr>
            <w:tcW w:w="7065" w:type="dxa"/>
            <w:tcBorders>
              <w:left w:val="nil"/>
              <w:right w:val="nil"/>
            </w:tcBorders>
            <w:tcMar>
              <w:top w:w="105" w:type="dxa"/>
              <w:left w:w="105" w:type="dxa"/>
              <w:bottom w:w="105" w:type="dxa"/>
              <w:right w:w="105" w:type="dxa"/>
            </w:tcMar>
          </w:tcPr>
          <w:p w14:paraId="0D9562E0" w14:textId="12FE98F2" w:rsidR="007F3401" w:rsidRPr="000467EE" w:rsidRDefault="005E4690" w:rsidP="00B61683">
            <w:pPr>
              <w:spacing w:line="276" w:lineRule="auto"/>
              <w:rPr>
                <w:rFonts w:asciiTheme="minorHAnsi" w:hAnsiTheme="minorHAnsi" w:cstheme="minorHAnsi"/>
              </w:rPr>
            </w:pPr>
            <w:r>
              <w:rPr>
                <w:rFonts w:asciiTheme="minorHAnsi" w:hAnsiTheme="minorHAnsi" w:cstheme="minorHAnsi"/>
              </w:rPr>
              <w:t>Je nach Jahreszeit Getränke und Snacks anpassen</w:t>
            </w:r>
            <w:r w:rsidR="002F4D46">
              <w:rPr>
                <w:rFonts w:asciiTheme="minorHAnsi" w:hAnsiTheme="minorHAnsi" w:cstheme="minorHAnsi"/>
              </w:rPr>
              <w:t>.</w:t>
            </w:r>
          </w:p>
        </w:tc>
      </w:tr>
      <w:tr w:rsidR="007F3401" w:rsidRPr="000467EE" w14:paraId="28C288C1" w14:textId="77777777" w:rsidTr="00B61683">
        <w:trPr>
          <w:trHeight w:val="300"/>
        </w:trPr>
        <w:tc>
          <w:tcPr>
            <w:tcW w:w="1980" w:type="dxa"/>
            <w:tcBorders>
              <w:left w:val="nil"/>
              <w:right w:val="nil"/>
            </w:tcBorders>
            <w:tcMar>
              <w:top w:w="105" w:type="dxa"/>
              <w:left w:w="105" w:type="dxa"/>
              <w:bottom w:w="105" w:type="dxa"/>
              <w:right w:w="105" w:type="dxa"/>
            </w:tcMar>
          </w:tcPr>
          <w:p w14:paraId="6D89A267" w14:textId="77777777" w:rsidR="007F3401" w:rsidRPr="000467EE" w:rsidRDefault="007F3401" w:rsidP="00B61683">
            <w:pPr>
              <w:spacing w:line="276" w:lineRule="auto"/>
              <w:rPr>
                <w:rFonts w:asciiTheme="minorHAnsi" w:hAnsiTheme="minorHAnsi" w:cstheme="minorHAnsi"/>
              </w:rPr>
            </w:pPr>
            <w:r w:rsidRPr="000467EE">
              <w:rPr>
                <w:rFonts w:asciiTheme="minorHAnsi" w:hAnsiTheme="minorHAnsi" w:cstheme="minorHAnsi"/>
              </w:rPr>
              <w:t>Benötigte Materialien o. Ä.</w:t>
            </w:r>
          </w:p>
        </w:tc>
        <w:tc>
          <w:tcPr>
            <w:tcW w:w="7065" w:type="dxa"/>
            <w:tcBorders>
              <w:left w:val="nil"/>
              <w:right w:val="nil"/>
            </w:tcBorders>
            <w:tcMar>
              <w:top w:w="105" w:type="dxa"/>
              <w:left w:w="105" w:type="dxa"/>
              <w:bottom w:w="105" w:type="dxa"/>
              <w:right w:w="105" w:type="dxa"/>
            </w:tcMar>
          </w:tcPr>
          <w:p w14:paraId="54284A98" w14:textId="343F359A" w:rsidR="007F3401" w:rsidRPr="000467EE" w:rsidRDefault="005E4690" w:rsidP="00B61683">
            <w:pPr>
              <w:spacing w:line="276" w:lineRule="auto"/>
              <w:rPr>
                <w:rFonts w:asciiTheme="minorHAnsi" w:hAnsiTheme="minorHAnsi" w:cstheme="minorHAnsi"/>
              </w:rPr>
            </w:pPr>
            <w:r>
              <w:rPr>
                <w:rFonts w:asciiTheme="minorHAnsi" w:hAnsiTheme="minorHAnsi" w:cstheme="minorHAnsi"/>
              </w:rPr>
              <w:t>Getränke, Snacks, Süßes, …</w:t>
            </w:r>
            <w:r w:rsidR="007C3E78">
              <w:rPr>
                <w:rFonts w:asciiTheme="minorHAnsi" w:hAnsiTheme="minorHAnsi" w:cstheme="minorHAnsi"/>
              </w:rPr>
              <w:br/>
              <w:t>Abspielgerät, Musik</w:t>
            </w:r>
          </w:p>
        </w:tc>
      </w:tr>
      <w:tr w:rsidR="007F3401" w:rsidRPr="000467EE" w14:paraId="4C62524E" w14:textId="77777777" w:rsidTr="00B61683">
        <w:trPr>
          <w:trHeight w:val="300"/>
        </w:trPr>
        <w:tc>
          <w:tcPr>
            <w:tcW w:w="1980" w:type="dxa"/>
            <w:tcBorders>
              <w:left w:val="nil"/>
              <w:right w:val="nil"/>
            </w:tcBorders>
            <w:tcMar>
              <w:top w:w="105" w:type="dxa"/>
              <w:left w:w="105" w:type="dxa"/>
              <w:bottom w:w="105" w:type="dxa"/>
              <w:right w:w="105" w:type="dxa"/>
            </w:tcMar>
          </w:tcPr>
          <w:p w14:paraId="4A051E4B" w14:textId="77777777" w:rsidR="007F3401" w:rsidRPr="000467EE" w:rsidRDefault="007F3401" w:rsidP="00B61683">
            <w:pPr>
              <w:spacing w:line="276" w:lineRule="auto"/>
              <w:rPr>
                <w:rFonts w:asciiTheme="minorHAnsi" w:hAnsiTheme="minorHAnsi" w:cstheme="minorHAnsi"/>
              </w:rPr>
            </w:pPr>
            <w:r w:rsidRPr="000467EE">
              <w:rPr>
                <w:rFonts w:asciiTheme="minorHAnsi" w:hAnsiTheme="minorHAnsi" w:cstheme="minorHAnsi"/>
              </w:rPr>
              <w:t>Vorlagen</w:t>
            </w:r>
          </w:p>
        </w:tc>
        <w:tc>
          <w:tcPr>
            <w:tcW w:w="7065" w:type="dxa"/>
            <w:tcBorders>
              <w:left w:val="nil"/>
              <w:right w:val="nil"/>
            </w:tcBorders>
            <w:tcMar>
              <w:top w:w="105" w:type="dxa"/>
              <w:left w:w="105" w:type="dxa"/>
              <w:bottom w:w="105" w:type="dxa"/>
              <w:right w:w="105" w:type="dxa"/>
            </w:tcMar>
          </w:tcPr>
          <w:p w14:paraId="4167F658" w14:textId="77777777" w:rsidR="007F3401" w:rsidRPr="000467EE" w:rsidRDefault="007F3401" w:rsidP="00B61683">
            <w:pPr>
              <w:spacing w:line="276" w:lineRule="auto"/>
              <w:rPr>
                <w:rFonts w:asciiTheme="minorHAnsi" w:hAnsiTheme="minorHAnsi" w:cstheme="minorHAnsi"/>
              </w:rPr>
            </w:pPr>
            <w:r w:rsidRPr="000467EE">
              <w:rPr>
                <w:rFonts w:asciiTheme="minorHAnsi" w:hAnsiTheme="minorHAnsi" w:cstheme="minorHAnsi"/>
              </w:rPr>
              <w:t>-</w:t>
            </w:r>
          </w:p>
        </w:tc>
      </w:tr>
    </w:tbl>
    <w:p w14:paraId="72FC46FC" w14:textId="77777777" w:rsidR="007F3401" w:rsidRDefault="007F3401" w:rsidP="007F3401">
      <w:pPr>
        <w:spacing w:line="276" w:lineRule="auto"/>
        <w:rPr>
          <w:rFonts w:asciiTheme="minorHAnsi" w:hAnsiTheme="minorHAnsi" w:cstheme="minorHAnsi"/>
          <w:color w:val="000000" w:themeColor="text1"/>
        </w:rPr>
      </w:pPr>
    </w:p>
    <w:p w14:paraId="40C3DD8C" w14:textId="26FF8DF9" w:rsidR="00DE479D" w:rsidRDefault="00DE479D" w:rsidP="00DE479D">
      <w:pPr>
        <w:pStyle w:val="berschrift2"/>
      </w:pPr>
      <w:r>
        <w:t xml:space="preserve">2. Organisatorisches </w:t>
      </w:r>
    </w:p>
    <w:tbl>
      <w:tblPr>
        <w:tblStyle w:val="Tabellenraste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80"/>
        <w:gridCol w:w="7065"/>
      </w:tblGrid>
      <w:tr w:rsidR="00DE479D" w:rsidRPr="000467EE" w14:paraId="393DF046" w14:textId="77777777" w:rsidTr="005F219F">
        <w:trPr>
          <w:trHeight w:val="300"/>
        </w:trPr>
        <w:tc>
          <w:tcPr>
            <w:tcW w:w="1980" w:type="dxa"/>
            <w:tcBorders>
              <w:top w:val="nil"/>
              <w:left w:val="nil"/>
              <w:right w:val="nil"/>
            </w:tcBorders>
            <w:tcMar>
              <w:top w:w="105" w:type="dxa"/>
              <w:left w:w="105" w:type="dxa"/>
              <w:bottom w:w="105" w:type="dxa"/>
              <w:right w:w="105" w:type="dxa"/>
            </w:tcMar>
          </w:tcPr>
          <w:p w14:paraId="2A23CF29" w14:textId="77777777" w:rsidR="00DE479D" w:rsidRPr="000467EE" w:rsidRDefault="00DE479D" w:rsidP="005F219F">
            <w:pPr>
              <w:spacing w:line="276" w:lineRule="auto"/>
              <w:rPr>
                <w:rFonts w:asciiTheme="minorHAnsi" w:hAnsiTheme="minorHAnsi" w:cstheme="minorHAnsi"/>
              </w:rPr>
            </w:pPr>
            <w:r>
              <w:rPr>
                <w:rFonts w:asciiTheme="minorHAnsi" w:hAnsiTheme="minorHAnsi" w:cstheme="minorHAnsi"/>
              </w:rPr>
              <w:t>Absicht</w:t>
            </w:r>
            <w:r w:rsidRPr="000467EE">
              <w:rPr>
                <w:rFonts w:asciiTheme="minorHAnsi" w:hAnsiTheme="minorHAnsi" w:cstheme="minorHAnsi"/>
              </w:rPr>
              <w:t xml:space="preserve"> der Methode</w:t>
            </w:r>
            <w:r>
              <w:rPr>
                <w:rFonts w:asciiTheme="minorHAnsi" w:hAnsiTheme="minorHAnsi" w:cstheme="minorHAnsi"/>
              </w:rPr>
              <w:t xml:space="preserve"> </w:t>
            </w:r>
            <w:r w:rsidRPr="002F4D46">
              <w:rPr>
                <w:rFonts w:asciiTheme="minorHAnsi" w:hAnsiTheme="minorHAnsi" w:cstheme="minorHAnsi"/>
              </w:rPr>
              <w:t>/ Chance des Schritts</w:t>
            </w:r>
          </w:p>
        </w:tc>
        <w:tc>
          <w:tcPr>
            <w:tcW w:w="7065" w:type="dxa"/>
            <w:tcBorders>
              <w:top w:val="nil"/>
              <w:left w:val="nil"/>
              <w:right w:val="nil"/>
            </w:tcBorders>
            <w:tcMar>
              <w:top w:w="105" w:type="dxa"/>
              <w:left w:w="105" w:type="dxa"/>
              <w:bottom w:w="105" w:type="dxa"/>
              <w:right w:w="105" w:type="dxa"/>
            </w:tcMar>
          </w:tcPr>
          <w:p w14:paraId="3ACF2EAA" w14:textId="497A4470" w:rsidR="00DE479D" w:rsidRPr="000467EE" w:rsidRDefault="00DE479D" w:rsidP="005F219F">
            <w:pPr>
              <w:spacing w:line="276" w:lineRule="auto"/>
              <w:rPr>
                <w:rFonts w:asciiTheme="minorHAnsi" w:hAnsiTheme="minorHAnsi" w:cstheme="minorHAnsi"/>
              </w:rPr>
            </w:pPr>
            <w:r>
              <w:rPr>
                <w:rFonts w:asciiTheme="minorHAnsi" w:hAnsiTheme="minorHAnsi" w:cstheme="minorHAnsi"/>
              </w:rPr>
              <w:t xml:space="preserve">In diesem Schritt werden alle wichtigen Organisatorischen und Informativen Punkte abgehakt, damit anschließend ein guter Einstieg in den Konfi-Kurs möglich ist. </w:t>
            </w:r>
          </w:p>
        </w:tc>
      </w:tr>
      <w:tr w:rsidR="00DE479D" w:rsidRPr="000467EE" w14:paraId="263C0F0E" w14:textId="77777777" w:rsidTr="005F219F">
        <w:trPr>
          <w:trHeight w:val="300"/>
        </w:trPr>
        <w:tc>
          <w:tcPr>
            <w:tcW w:w="1980" w:type="dxa"/>
            <w:tcBorders>
              <w:left w:val="nil"/>
              <w:right w:val="nil"/>
            </w:tcBorders>
            <w:tcMar>
              <w:top w:w="105" w:type="dxa"/>
              <w:left w:w="105" w:type="dxa"/>
              <w:bottom w:w="105" w:type="dxa"/>
              <w:right w:w="105" w:type="dxa"/>
            </w:tcMar>
          </w:tcPr>
          <w:p w14:paraId="18376FF8" w14:textId="77777777" w:rsidR="00DE479D" w:rsidRPr="000467EE" w:rsidRDefault="00DE479D" w:rsidP="005F219F">
            <w:pPr>
              <w:spacing w:line="276" w:lineRule="auto"/>
              <w:rPr>
                <w:rFonts w:asciiTheme="minorHAnsi" w:hAnsiTheme="minorHAnsi" w:cstheme="minorHAnsi"/>
              </w:rPr>
            </w:pPr>
            <w:r w:rsidRPr="000467EE">
              <w:rPr>
                <w:rFonts w:asciiTheme="minorHAnsi" w:hAnsiTheme="minorHAnsi" w:cstheme="minorHAnsi"/>
              </w:rPr>
              <w:t>Zeitaufwand</w:t>
            </w:r>
          </w:p>
        </w:tc>
        <w:tc>
          <w:tcPr>
            <w:tcW w:w="7065" w:type="dxa"/>
            <w:tcBorders>
              <w:left w:val="nil"/>
              <w:right w:val="nil"/>
            </w:tcBorders>
            <w:tcMar>
              <w:top w:w="105" w:type="dxa"/>
              <w:left w:w="105" w:type="dxa"/>
              <w:bottom w:w="105" w:type="dxa"/>
              <w:right w:w="105" w:type="dxa"/>
            </w:tcMar>
          </w:tcPr>
          <w:p w14:paraId="21CF3BF6" w14:textId="77777777" w:rsidR="00DE479D" w:rsidRPr="000467EE" w:rsidRDefault="00DE479D" w:rsidP="005F219F">
            <w:pPr>
              <w:spacing w:line="276" w:lineRule="auto"/>
              <w:rPr>
                <w:rFonts w:asciiTheme="minorHAnsi" w:hAnsiTheme="minorHAnsi" w:cstheme="minorHAnsi"/>
              </w:rPr>
            </w:pPr>
            <w:r>
              <w:rPr>
                <w:rFonts w:asciiTheme="minorHAnsi" w:hAnsiTheme="minorHAnsi" w:cstheme="minorHAnsi"/>
              </w:rPr>
              <w:t>15</w:t>
            </w:r>
            <w:r w:rsidRPr="000467EE">
              <w:rPr>
                <w:rFonts w:asciiTheme="minorHAnsi" w:hAnsiTheme="minorHAnsi" w:cstheme="minorHAnsi"/>
              </w:rPr>
              <w:t xml:space="preserve"> </w:t>
            </w:r>
            <w:r>
              <w:rPr>
                <w:rFonts w:asciiTheme="minorHAnsi" w:hAnsiTheme="minorHAnsi" w:cstheme="minorHAnsi"/>
              </w:rPr>
              <w:t xml:space="preserve">– 20 </w:t>
            </w:r>
            <w:r w:rsidRPr="000467EE">
              <w:rPr>
                <w:rFonts w:asciiTheme="minorHAnsi" w:hAnsiTheme="minorHAnsi" w:cstheme="minorHAnsi"/>
              </w:rPr>
              <w:t>Minuten</w:t>
            </w:r>
          </w:p>
        </w:tc>
      </w:tr>
      <w:tr w:rsidR="00DE479D" w:rsidRPr="005E4690" w14:paraId="78B17DFA" w14:textId="77777777" w:rsidTr="005F219F">
        <w:trPr>
          <w:trHeight w:val="300"/>
        </w:trPr>
        <w:tc>
          <w:tcPr>
            <w:tcW w:w="1980" w:type="dxa"/>
            <w:tcBorders>
              <w:left w:val="nil"/>
              <w:right w:val="nil"/>
            </w:tcBorders>
            <w:tcMar>
              <w:top w:w="105" w:type="dxa"/>
              <w:left w:w="105" w:type="dxa"/>
              <w:bottom w:w="105" w:type="dxa"/>
              <w:right w:w="105" w:type="dxa"/>
            </w:tcMar>
          </w:tcPr>
          <w:p w14:paraId="691A58E3" w14:textId="77777777" w:rsidR="00DE479D" w:rsidRPr="000467EE" w:rsidRDefault="00DE479D" w:rsidP="005F219F">
            <w:pPr>
              <w:spacing w:line="276" w:lineRule="auto"/>
              <w:rPr>
                <w:rFonts w:asciiTheme="minorHAnsi" w:hAnsiTheme="minorHAnsi" w:cstheme="minorHAnsi"/>
              </w:rPr>
            </w:pPr>
            <w:r w:rsidRPr="000467EE">
              <w:rPr>
                <w:rFonts w:asciiTheme="minorHAnsi" w:hAnsiTheme="minorHAnsi" w:cstheme="minorHAnsi"/>
              </w:rPr>
              <w:t>Beschreibung der Methode</w:t>
            </w:r>
          </w:p>
        </w:tc>
        <w:tc>
          <w:tcPr>
            <w:tcW w:w="7065" w:type="dxa"/>
            <w:tcBorders>
              <w:left w:val="nil"/>
              <w:right w:val="nil"/>
            </w:tcBorders>
            <w:tcMar>
              <w:top w:w="105" w:type="dxa"/>
              <w:left w:w="105" w:type="dxa"/>
              <w:bottom w:w="105" w:type="dxa"/>
              <w:right w:w="105" w:type="dxa"/>
            </w:tcMar>
          </w:tcPr>
          <w:p w14:paraId="63CADDF2" w14:textId="457F7A14" w:rsidR="00DE479D" w:rsidRPr="005E4690" w:rsidRDefault="00DE479D" w:rsidP="005F219F">
            <w:pPr>
              <w:rPr>
                <w:rFonts w:cstheme="minorHAnsi"/>
              </w:rPr>
            </w:pPr>
            <w:r>
              <w:rPr>
                <w:rFonts w:asciiTheme="minorHAnsi" w:hAnsiTheme="minorHAnsi" w:cstheme="minorHAnsi"/>
              </w:rPr>
              <w:t>Die Kursleitung kommuniziert alle wichtigen Informationen, die diese Konfi-Einheit betreffen und hakt wichtige Punkte ab wie z.B. Entschuldigung von fernbleibenden Personen, Aufgaben, Unterschriftenzettel, …</w:t>
            </w:r>
          </w:p>
        </w:tc>
      </w:tr>
      <w:tr w:rsidR="00DE479D" w:rsidRPr="000467EE" w14:paraId="0567243B" w14:textId="77777777" w:rsidTr="005F219F">
        <w:trPr>
          <w:trHeight w:val="300"/>
        </w:trPr>
        <w:tc>
          <w:tcPr>
            <w:tcW w:w="1980" w:type="dxa"/>
            <w:tcBorders>
              <w:left w:val="nil"/>
              <w:right w:val="nil"/>
            </w:tcBorders>
            <w:tcMar>
              <w:top w:w="105" w:type="dxa"/>
              <w:left w:w="105" w:type="dxa"/>
              <w:bottom w:w="105" w:type="dxa"/>
              <w:right w:w="105" w:type="dxa"/>
            </w:tcMar>
          </w:tcPr>
          <w:p w14:paraId="4C3AE3B2" w14:textId="77777777" w:rsidR="00DE479D" w:rsidRPr="000467EE" w:rsidRDefault="00DE479D" w:rsidP="005F219F">
            <w:pPr>
              <w:spacing w:line="276" w:lineRule="auto"/>
              <w:rPr>
                <w:rFonts w:asciiTheme="minorHAnsi" w:hAnsiTheme="minorHAnsi" w:cstheme="minorHAnsi"/>
              </w:rPr>
            </w:pPr>
            <w:r w:rsidRPr="000467EE">
              <w:rPr>
                <w:rFonts w:asciiTheme="minorHAnsi" w:hAnsiTheme="minorHAnsi" w:cstheme="minorHAnsi"/>
              </w:rPr>
              <w:t>Wichtige Hinweise</w:t>
            </w:r>
          </w:p>
        </w:tc>
        <w:tc>
          <w:tcPr>
            <w:tcW w:w="7065" w:type="dxa"/>
            <w:tcBorders>
              <w:left w:val="nil"/>
              <w:right w:val="nil"/>
            </w:tcBorders>
            <w:tcMar>
              <w:top w:w="105" w:type="dxa"/>
              <w:left w:w="105" w:type="dxa"/>
              <w:bottom w:w="105" w:type="dxa"/>
              <w:right w:w="105" w:type="dxa"/>
            </w:tcMar>
          </w:tcPr>
          <w:p w14:paraId="0A3DF185" w14:textId="32B42CEF" w:rsidR="00DE479D" w:rsidRPr="000467EE" w:rsidRDefault="00DE479D" w:rsidP="005F219F">
            <w:pPr>
              <w:spacing w:line="276" w:lineRule="auto"/>
              <w:rPr>
                <w:rFonts w:asciiTheme="minorHAnsi" w:hAnsiTheme="minorHAnsi" w:cstheme="minorHAnsi"/>
              </w:rPr>
            </w:pPr>
            <w:r>
              <w:rPr>
                <w:rFonts w:asciiTheme="minorHAnsi" w:hAnsiTheme="minorHAnsi" w:cstheme="minorHAnsi"/>
              </w:rPr>
              <w:t xml:space="preserve">Informationen für den nächsten Kurseinheit oder den gesamten weiteren Kurs erst am Ende abkündigen. </w:t>
            </w:r>
          </w:p>
        </w:tc>
      </w:tr>
      <w:tr w:rsidR="00DE479D" w:rsidRPr="000467EE" w14:paraId="520890F9" w14:textId="77777777" w:rsidTr="005F219F">
        <w:trPr>
          <w:trHeight w:val="300"/>
        </w:trPr>
        <w:tc>
          <w:tcPr>
            <w:tcW w:w="1980" w:type="dxa"/>
            <w:tcBorders>
              <w:left w:val="nil"/>
              <w:right w:val="nil"/>
            </w:tcBorders>
            <w:tcMar>
              <w:top w:w="105" w:type="dxa"/>
              <w:left w:w="105" w:type="dxa"/>
              <w:bottom w:w="105" w:type="dxa"/>
              <w:right w:w="105" w:type="dxa"/>
            </w:tcMar>
          </w:tcPr>
          <w:p w14:paraId="60E5A5A7" w14:textId="77777777" w:rsidR="00DE479D" w:rsidRPr="000467EE" w:rsidRDefault="00DE479D" w:rsidP="005F219F">
            <w:pPr>
              <w:spacing w:line="276" w:lineRule="auto"/>
              <w:rPr>
                <w:rFonts w:asciiTheme="minorHAnsi" w:hAnsiTheme="minorHAnsi" w:cstheme="minorHAnsi"/>
              </w:rPr>
            </w:pPr>
            <w:r w:rsidRPr="000467EE">
              <w:rPr>
                <w:rFonts w:asciiTheme="minorHAnsi" w:hAnsiTheme="minorHAnsi" w:cstheme="minorHAnsi"/>
              </w:rPr>
              <w:t>Benötigte Materialien o. Ä.</w:t>
            </w:r>
          </w:p>
        </w:tc>
        <w:tc>
          <w:tcPr>
            <w:tcW w:w="7065" w:type="dxa"/>
            <w:tcBorders>
              <w:left w:val="nil"/>
              <w:right w:val="nil"/>
            </w:tcBorders>
            <w:tcMar>
              <w:top w:w="105" w:type="dxa"/>
              <w:left w:w="105" w:type="dxa"/>
              <w:bottom w:w="105" w:type="dxa"/>
              <w:right w:w="105" w:type="dxa"/>
            </w:tcMar>
          </w:tcPr>
          <w:p w14:paraId="6510D6AD" w14:textId="52D89913" w:rsidR="00DE479D" w:rsidRPr="000467EE" w:rsidRDefault="00DE479D" w:rsidP="005F219F">
            <w:pPr>
              <w:spacing w:line="276" w:lineRule="auto"/>
              <w:rPr>
                <w:rFonts w:asciiTheme="minorHAnsi" w:hAnsiTheme="minorHAnsi" w:cstheme="minorHAnsi"/>
              </w:rPr>
            </w:pPr>
            <w:r>
              <w:rPr>
                <w:rFonts w:asciiTheme="minorHAnsi" w:hAnsiTheme="minorHAnsi" w:cstheme="minorHAnsi"/>
              </w:rPr>
              <w:t>Entsprechende Listen, Organisationsmappen, ...</w:t>
            </w:r>
          </w:p>
        </w:tc>
      </w:tr>
    </w:tbl>
    <w:p w14:paraId="0B64E493" w14:textId="77777777" w:rsidR="00DE479D" w:rsidRDefault="00DE479D" w:rsidP="00DE479D"/>
    <w:p w14:paraId="65571F94" w14:textId="77777777" w:rsidR="001A42DE" w:rsidRDefault="001A42DE" w:rsidP="00DE479D"/>
    <w:p w14:paraId="7C2E835B" w14:textId="77777777" w:rsidR="001A42DE" w:rsidRDefault="001A42DE" w:rsidP="00DE479D"/>
    <w:p w14:paraId="2A7FE48F" w14:textId="77777777" w:rsidR="00DE479D" w:rsidRPr="00DE479D" w:rsidRDefault="00DE479D" w:rsidP="00DE479D"/>
    <w:p w14:paraId="14F347BA" w14:textId="4458D667" w:rsidR="00DE479D" w:rsidRDefault="00DE479D" w:rsidP="00DE479D">
      <w:pPr>
        <w:pStyle w:val="berschrift2"/>
      </w:pPr>
      <w:r>
        <w:lastRenderedPageBreak/>
        <w:t>3. Playlist meines Lebens</w:t>
      </w:r>
    </w:p>
    <w:tbl>
      <w:tblPr>
        <w:tblStyle w:val="Tabellenraste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80"/>
        <w:gridCol w:w="7065"/>
      </w:tblGrid>
      <w:tr w:rsidR="00DE479D" w:rsidRPr="000467EE" w14:paraId="074C6547" w14:textId="77777777" w:rsidTr="005F219F">
        <w:trPr>
          <w:trHeight w:val="300"/>
        </w:trPr>
        <w:tc>
          <w:tcPr>
            <w:tcW w:w="1980" w:type="dxa"/>
            <w:tcBorders>
              <w:top w:val="nil"/>
              <w:left w:val="nil"/>
              <w:right w:val="nil"/>
            </w:tcBorders>
            <w:tcMar>
              <w:top w:w="105" w:type="dxa"/>
              <w:left w:w="105" w:type="dxa"/>
              <w:bottom w:w="105" w:type="dxa"/>
              <w:right w:w="105" w:type="dxa"/>
            </w:tcMar>
          </w:tcPr>
          <w:p w14:paraId="6645C6E5" w14:textId="77777777" w:rsidR="00DE479D" w:rsidRPr="000467EE" w:rsidRDefault="00DE479D" w:rsidP="005F219F">
            <w:pPr>
              <w:spacing w:line="276" w:lineRule="auto"/>
              <w:rPr>
                <w:rFonts w:asciiTheme="minorHAnsi" w:hAnsiTheme="minorHAnsi" w:cstheme="minorHAnsi"/>
              </w:rPr>
            </w:pPr>
            <w:r>
              <w:rPr>
                <w:rFonts w:asciiTheme="minorHAnsi" w:hAnsiTheme="minorHAnsi" w:cstheme="minorHAnsi"/>
              </w:rPr>
              <w:t>Absicht</w:t>
            </w:r>
            <w:r w:rsidRPr="000467EE">
              <w:rPr>
                <w:rFonts w:asciiTheme="minorHAnsi" w:hAnsiTheme="minorHAnsi" w:cstheme="minorHAnsi"/>
              </w:rPr>
              <w:t xml:space="preserve"> der Methode</w:t>
            </w:r>
            <w:r>
              <w:rPr>
                <w:rFonts w:asciiTheme="minorHAnsi" w:hAnsiTheme="minorHAnsi" w:cstheme="minorHAnsi"/>
              </w:rPr>
              <w:t xml:space="preserve"> </w:t>
            </w:r>
            <w:r w:rsidRPr="002F4D46">
              <w:rPr>
                <w:rFonts w:asciiTheme="minorHAnsi" w:hAnsiTheme="minorHAnsi" w:cstheme="minorHAnsi"/>
              </w:rPr>
              <w:t>/ Chance des Schritts</w:t>
            </w:r>
          </w:p>
        </w:tc>
        <w:tc>
          <w:tcPr>
            <w:tcW w:w="7065" w:type="dxa"/>
            <w:tcBorders>
              <w:top w:val="nil"/>
              <w:left w:val="nil"/>
              <w:right w:val="nil"/>
            </w:tcBorders>
            <w:tcMar>
              <w:top w:w="105" w:type="dxa"/>
              <w:left w:w="105" w:type="dxa"/>
              <w:bottom w:w="105" w:type="dxa"/>
              <w:right w:w="105" w:type="dxa"/>
            </w:tcMar>
          </w:tcPr>
          <w:p w14:paraId="1DEC24CC" w14:textId="0469442B" w:rsidR="00DE479D" w:rsidRPr="000467EE" w:rsidRDefault="00DE7FFD" w:rsidP="005F219F">
            <w:pPr>
              <w:spacing w:line="276" w:lineRule="auto"/>
              <w:rPr>
                <w:rFonts w:asciiTheme="minorHAnsi" w:hAnsiTheme="minorHAnsi" w:cstheme="minorHAnsi"/>
              </w:rPr>
            </w:pPr>
            <w:r>
              <w:rPr>
                <w:rFonts w:asciiTheme="minorHAnsi" w:hAnsiTheme="minorHAnsi" w:cstheme="minorHAnsi"/>
              </w:rPr>
              <w:t>Über das zu sprechen</w:t>
            </w:r>
            <w:r w:rsidR="00F56FCE">
              <w:rPr>
                <w:rFonts w:asciiTheme="minorHAnsi" w:hAnsiTheme="minorHAnsi" w:cstheme="minorHAnsi"/>
              </w:rPr>
              <w:t>,</w:t>
            </w:r>
            <w:r>
              <w:rPr>
                <w:rFonts w:asciiTheme="minorHAnsi" w:hAnsiTheme="minorHAnsi" w:cstheme="minorHAnsi"/>
              </w:rPr>
              <w:t xml:space="preserve"> was einen berührt, begeistert und was man selbst mit Gott in Verbindung bringt, das fällt vielen Menschen schwer! </w:t>
            </w:r>
            <w:r w:rsidR="00F56FCE">
              <w:rPr>
                <w:rFonts w:asciiTheme="minorHAnsi" w:hAnsiTheme="minorHAnsi" w:cstheme="minorHAnsi"/>
              </w:rPr>
              <w:t>Eine der häufigsten Ausdrucksweisen</w:t>
            </w:r>
            <w:r w:rsidR="007031EB">
              <w:rPr>
                <w:rFonts w:asciiTheme="minorHAnsi" w:hAnsiTheme="minorHAnsi" w:cstheme="minorHAnsi"/>
              </w:rPr>
              <w:t xml:space="preserve"> aber</w:t>
            </w:r>
            <w:r w:rsidR="00F56FCE">
              <w:rPr>
                <w:rFonts w:asciiTheme="minorHAnsi" w:hAnsiTheme="minorHAnsi" w:cstheme="minorHAnsi"/>
              </w:rPr>
              <w:t>, mit der junge Menschen Gefühle, Identifikation und Spiritualität</w:t>
            </w:r>
            <w:r w:rsidR="007031EB">
              <w:rPr>
                <w:rFonts w:asciiTheme="minorHAnsi" w:hAnsiTheme="minorHAnsi" w:cstheme="minorHAnsi"/>
              </w:rPr>
              <w:t xml:space="preserve"> nach außen</w:t>
            </w:r>
            <w:r w:rsidR="00F56FCE">
              <w:rPr>
                <w:rFonts w:asciiTheme="minorHAnsi" w:hAnsiTheme="minorHAnsi" w:cstheme="minorHAnsi"/>
              </w:rPr>
              <w:t xml:space="preserve"> transportieren, ist die Musik! Das Genre, die Melodie, der zugehörige Live-Style und natürlich die Lyrik fassen</w:t>
            </w:r>
            <w:r w:rsidR="007031EB">
              <w:rPr>
                <w:rFonts w:asciiTheme="minorHAnsi" w:hAnsiTheme="minorHAnsi" w:cstheme="minorHAnsi"/>
              </w:rPr>
              <w:t xml:space="preserve"> es</w:t>
            </w:r>
            <w:r w:rsidR="00F56FCE">
              <w:rPr>
                <w:rFonts w:asciiTheme="minorHAnsi" w:hAnsiTheme="minorHAnsi" w:cstheme="minorHAnsi"/>
              </w:rPr>
              <w:t xml:space="preserve"> häufig viel besser zusammen</w:t>
            </w:r>
            <w:r w:rsidR="00194F7D">
              <w:rPr>
                <w:rFonts w:asciiTheme="minorHAnsi" w:hAnsiTheme="minorHAnsi" w:cstheme="minorHAnsi"/>
              </w:rPr>
              <w:t>,</w:t>
            </w:r>
            <w:r w:rsidR="00F56FCE">
              <w:rPr>
                <w:rFonts w:asciiTheme="minorHAnsi" w:hAnsiTheme="minorHAnsi" w:cstheme="minorHAnsi"/>
              </w:rPr>
              <w:t xml:space="preserve"> als man es mit </w:t>
            </w:r>
            <w:r w:rsidR="007031EB">
              <w:rPr>
                <w:rFonts w:asciiTheme="minorHAnsi" w:hAnsiTheme="minorHAnsi" w:cstheme="minorHAnsi"/>
              </w:rPr>
              <w:t xml:space="preserve">bloßen </w:t>
            </w:r>
            <w:r w:rsidR="00F56FCE">
              <w:rPr>
                <w:rFonts w:asciiTheme="minorHAnsi" w:hAnsiTheme="minorHAnsi" w:cstheme="minorHAnsi"/>
              </w:rPr>
              <w:t xml:space="preserve">Worten könnte. </w:t>
            </w:r>
            <w:r w:rsidR="00903AA6">
              <w:rPr>
                <w:rFonts w:asciiTheme="minorHAnsi" w:hAnsiTheme="minorHAnsi" w:cstheme="minorHAnsi"/>
              </w:rPr>
              <w:t xml:space="preserve">Viele junge Menschen drücken sich gerne und mit einem gewissen Stolz über ihre Musik aus. </w:t>
            </w:r>
            <w:r w:rsidR="00F56FCE">
              <w:rPr>
                <w:rFonts w:asciiTheme="minorHAnsi" w:hAnsiTheme="minorHAnsi" w:cstheme="minorHAnsi"/>
              </w:rPr>
              <w:br/>
              <w:t xml:space="preserve">Mit dem spirituellen Einstieg – Playlist </w:t>
            </w:r>
            <w:r w:rsidR="00194F7D">
              <w:rPr>
                <w:rFonts w:asciiTheme="minorHAnsi" w:hAnsiTheme="minorHAnsi" w:cstheme="minorHAnsi"/>
              </w:rPr>
              <w:t xml:space="preserve">meines </w:t>
            </w:r>
            <w:r w:rsidR="00F56FCE">
              <w:rPr>
                <w:rFonts w:asciiTheme="minorHAnsi" w:hAnsiTheme="minorHAnsi" w:cstheme="minorHAnsi"/>
              </w:rPr>
              <w:t xml:space="preserve">Lebens – werden </w:t>
            </w:r>
            <w:r w:rsidR="00AF2D3D">
              <w:rPr>
                <w:rFonts w:asciiTheme="minorHAnsi" w:hAnsiTheme="minorHAnsi" w:cstheme="minorHAnsi"/>
              </w:rPr>
              <w:br/>
            </w:r>
            <w:r w:rsidR="007031EB">
              <w:rPr>
                <w:rFonts w:asciiTheme="minorHAnsi" w:hAnsiTheme="minorHAnsi" w:cstheme="minorHAnsi"/>
              </w:rPr>
              <w:t>d</w:t>
            </w:r>
            <w:r w:rsidR="00DE479D">
              <w:rPr>
                <w:rFonts w:asciiTheme="minorHAnsi" w:hAnsiTheme="minorHAnsi" w:cstheme="minorHAnsi"/>
              </w:rPr>
              <w:t xml:space="preserve">ie </w:t>
            </w:r>
            <w:r w:rsidR="00AF2D3D">
              <w:rPr>
                <w:rFonts w:asciiTheme="minorHAnsi" w:hAnsiTheme="minorHAnsi" w:cstheme="minorHAnsi"/>
              </w:rPr>
              <w:t xml:space="preserve">Konfis und der gesamte Kurs (einschließlich </w:t>
            </w:r>
            <w:proofErr w:type="spellStart"/>
            <w:proofErr w:type="gramStart"/>
            <w:r w:rsidR="00AF2D3D">
              <w:rPr>
                <w:rFonts w:asciiTheme="minorHAnsi" w:hAnsiTheme="minorHAnsi" w:cstheme="minorHAnsi"/>
              </w:rPr>
              <w:t>Teamer:innen</w:t>
            </w:r>
            <w:proofErr w:type="spellEnd"/>
            <w:proofErr w:type="gramEnd"/>
            <w:r w:rsidR="00AF2D3D">
              <w:rPr>
                <w:rFonts w:asciiTheme="minorHAnsi" w:hAnsiTheme="minorHAnsi" w:cstheme="minorHAnsi"/>
              </w:rPr>
              <w:t xml:space="preserve"> und Hauptberufliche) </w:t>
            </w:r>
            <w:r w:rsidR="00F56FCE">
              <w:rPr>
                <w:rFonts w:asciiTheme="minorHAnsi" w:hAnsiTheme="minorHAnsi" w:cstheme="minorHAnsi"/>
              </w:rPr>
              <w:t>dazu eingeladen</w:t>
            </w:r>
            <w:r w:rsidR="00194F7D">
              <w:rPr>
                <w:rFonts w:asciiTheme="minorHAnsi" w:hAnsiTheme="minorHAnsi" w:cstheme="minorHAnsi"/>
              </w:rPr>
              <w:t>,</w:t>
            </w:r>
            <w:r w:rsidR="00AF2D3D">
              <w:rPr>
                <w:rFonts w:asciiTheme="minorHAnsi" w:hAnsiTheme="minorHAnsi" w:cstheme="minorHAnsi"/>
              </w:rPr>
              <w:t xml:space="preserve"> sich über die musikalische Ausdrucksform ihrer Spiritualität</w:t>
            </w:r>
            <w:r w:rsidR="007031EB">
              <w:rPr>
                <w:rFonts w:asciiTheme="minorHAnsi" w:hAnsiTheme="minorHAnsi" w:cstheme="minorHAnsi"/>
              </w:rPr>
              <w:t xml:space="preserve"> und ihres Lebens</w:t>
            </w:r>
            <w:r w:rsidR="00AF2D3D">
              <w:rPr>
                <w:rFonts w:asciiTheme="minorHAnsi" w:hAnsiTheme="minorHAnsi" w:cstheme="minorHAnsi"/>
              </w:rPr>
              <w:t xml:space="preserve"> Gedanken</w:t>
            </w:r>
            <w:r w:rsidR="00F56FCE">
              <w:rPr>
                <w:rFonts w:asciiTheme="minorHAnsi" w:hAnsiTheme="minorHAnsi" w:cstheme="minorHAnsi"/>
              </w:rPr>
              <w:t xml:space="preserve"> zu machen</w:t>
            </w:r>
            <w:r w:rsidR="00194F7D">
              <w:rPr>
                <w:rFonts w:asciiTheme="minorHAnsi" w:hAnsiTheme="minorHAnsi" w:cstheme="minorHAnsi"/>
              </w:rPr>
              <w:t xml:space="preserve"> und dies mit anderen zu teilen. </w:t>
            </w:r>
            <w:r w:rsidR="00AF2D3D">
              <w:rPr>
                <w:rFonts w:asciiTheme="minorHAnsi" w:hAnsiTheme="minorHAnsi" w:cstheme="minorHAnsi"/>
              </w:rPr>
              <w:t>Sie beschäftigen sich damit, was sie im Inneren berührt</w:t>
            </w:r>
            <w:r w:rsidR="00F56FCE">
              <w:rPr>
                <w:rFonts w:asciiTheme="minorHAnsi" w:hAnsiTheme="minorHAnsi" w:cstheme="minorHAnsi"/>
              </w:rPr>
              <w:t xml:space="preserve">, </w:t>
            </w:r>
            <w:r w:rsidR="00AF2D3D">
              <w:rPr>
                <w:rFonts w:asciiTheme="minorHAnsi" w:hAnsiTheme="minorHAnsi" w:cstheme="minorHAnsi"/>
              </w:rPr>
              <w:t>bewegt</w:t>
            </w:r>
            <w:r w:rsidR="00DE479D">
              <w:rPr>
                <w:rFonts w:asciiTheme="minorHAnsi" w:hAnsiTheme="minorHAnsi" w:cstheme="minorHAnsi"/>
              </w:rPr>
              <w:t xml:space="preserve"> </w:t>
            </w:r>
            <w:r w:rsidR="00AF2D3D">
              <w:rPr>
                <w:rFonts w:asciiTheme="minorHAnsi" w:hAnsiTheme="minorHAnsi" w:cstheme="minorHAnsi"/>
              </w:rPr>
              <w:t xml:space="preserve">und in welchem Zusammenhang dies mit Gott steht oder stehen könnte. </w:t>
            </w:r>
            <w:r w:rsidR="00903AA6">
              <w:rPr>
                <w:rFonts w:asciiTheme="minorHAnsi" w:hAnsiTheme="minorHAnsi" w:cstheme="minorHAnsi"/>
              </w:rPr>
              <w:br/>
            </w:r>
            <w:r w:rsidR="00903AA6">
              <w:rPr>
                <w:rFonts w:asciiTheme="minorHAnsi" w:hAnsiTheme="minorHAnsi" w:cstheme="minorHAnsi"/>
              </w:rPr>
              <w:br/>
              <w:t>D</w:t>
            </w:r>
            <w:r w:rsidR="00194F7D">
              <w:rPr>
                <w:rFonts w:asciiTheme="minorHAnsi" w:hAnsiTheme="minorHAnsi" w:cstheme="minorHAnsi"/>
              </w:rPr>
              <w:t>iese Einheit gibt dazu Anlass</w:t>
            </w:r>
            <w:r w:rsidR="007031EB">
              <w:rPr>
                <w:rFonts w:asciiTheme="minorHAnsi" w:hAnsiTheme="minorHAnsi" w:cstheme="minorHAnsi"/>
              </w:rPr>
              <w:t>,</w:t>
            </w:r>
            <w:r w:rsidR="00194F7D">
              <w:rPr>
                <w:rFonts w:asciiTheme="minorHAnsi" w:hAnsiTheme="minorHAnsi" w:cstheme="minorHAnsi"/>
              </w:rPr>
              <w:t xml:space="preserve"> die eigene Spiritualität mit der Musik</w:t>
            </w:r>
            <w:r w:rsidR="007031EB">
              <w:rPr>
                <w:rFonts w:asciiTheme="minorHAnsi" w:hAnsiTheme="minorHAnsi" w:cstheme="minorHAnsi"/>
              </w:rPr>
              <w:t>,</w:t>
            </w:r>
            <w:r w:rsidR="00194F7D">
              <w:rPr>
                <w:rFonts w:asciiTheme="minorHAnsi" w:hAnsiTheme="minorHAnsi" w:cstheme="minorHAnsi"/>
              </w:rPr>
              <w:t xml:space="preserve"> die man gerne hört, bewusst in Verbindung zu bringen. Die Beteiligten kommen dazu</w:t>
            </w:r>
            <w:r w:rsidR="007031EB">
              <w:rPr>
                <w:rFonts w:asciiTheme="minorHAnsi" w:hAnsiTheme="minorHAnsi" w:cstheme="minorHAnsi"/>
              </w:rPr>
              <w:t>,</w:t>
            </w:r>
            <w:r w:rsidR="00194F7D">
              <w:rPr>
                <w:rFonts w:asciiTheme="minorHAnsi" w:hAnsiTheme="minorHAnsi" w:cstheme="minorHAnsi"/>
              </w:rPr>
              <w:t xml:space="preserve"> über</w:t>
            </w:r>
            <w:r w:rsidR="00903AA6">
              <w:rPr>
                <w:rFonts w:asciiTheme="minorHAnsi" w:hAnsiTheme="minorHAnsi" w:cstheme="minorHAnsi"/>
              </w:rPr>
              <w:t xml:space="preserve"> ihre Gefühle, wenn auch indirekt, zu kommunizieren. </w:t>
            </w:r>
            <w:r w:rsidR="007031EB">
              <w:rPr>
                <w:rFonts w:asciiTheme="minorHAnsi" w:hAnsiTheme="minorHAnsi" w:cstheme="minorHAnsi"/>
              </w:rPr>
              <w:t>Das Team kann</w:t>
            </w:r>
            <w:r w:rsidR="00903AA6">
              <w:rPr>
                <w:rFonts w:asciiTheme="minorHAnsi" w:hAnsiTheme="minorHAnsi" w:cstheme="minorHAnsi"/>
              </w:rPr>
              <w:t xml:space="preserve"> viel über die Lebenswelten</w:t>
            </w:r>
            <w:r w:rsidR="007031EB">
              <w:rPr>
                <w:rFonts w:asciiTheme="minorHAnsi" w:hAnsiTheme="minorHAnsi" w:cstheme="minorHAnsi"/>
              </w:rPr>
              <w:t xml:space="preserve"> und Fragen</w:t>
            </w:r>
            <w:r w:rsidR="00903AA6">
              <w:rPr>
                <w:rFonts w:asciiTheme="minorHAnsi" w:hAnsiTheme="minorHAnsi" w:cstheme="minorHAnsi"/>
              </w:rPr>
              <w:t xml:space="preserve"> der Konfis erfahren, was wichtig für weitere Programmplanungen ist. </w:t>
            </w:r>
          </w:p>
        </w:tc>
      </w:tr>
      <w:tr w:rsidR="00DE479D" w:rsidRPr="000467EE" w14:paraId="01CB0B2A" w14:textId="77777777" w:rsidTr="005F219F">
        <w:trPr>
          <w:trHeight w:val="300"/>
        </w:trPr>
        <w:tc>
          <w:tcPr>
            <w:tcW w:w="1980" w:type="dxa"/>
            <w:tcBorders>
              <w:left w:val="nil"/>
              <w:right w:val="nil"/>
            </w:tcBorders>
            <w:tcMar>
              <w:top w:w="105" w:type="dxa"/>
              <w:left w:w="105" w:type="dxa"/>
              <w:bottom w:w="105" w:type="dxa"/>
              <w:right w:w="105" w:type="dxa"/>
            </w:tcMar>
          </w:tcPr>
          <w:p w14:paraId="18D60CFE" w14:textId="77777777" w:rsidR="00DE479D" w:rsidRPr="000467EE" w:rsidRDefault="00DE479D" w:rsidP="005F219F">
            <w:pPr>
              <w:spacing w:line="276" w:lineRule="auto"/>
              <w:rPr>
                <w:rFonts w:asciiTheme="minorHAnsi" w:hAnsiTheme="minorHAnsi" w:cstheme="minorHAnsi"/>
              </w:rPr>
            </w:pPr>
            <w:r w:rsidRPr="000467EE">
              <w:rPr>
                <w:rFonts w:asciiTheme="minorHAnsi" w:hAnsiTheme="minorHAnsi" w:cstheme="minorHAnsi"/>
              </w:rPr>
              <w:t>Zeitaufwand</w:t>
            </w:r>
          </w:p>
        </w:tc>
        <w:tc>
          <w:tcPr>
            <w:tcW w:w="7065" w:type="dxa"/>
            <w:tcBorders>
              <w:left w:val="nil"/>
              <w:right w:val="nil"/>
            </w:tcBorders>
            <w:tcMar>
              <w:top w:w="105" w:type="dxa"/>
              <w:left w:w="105" w:type="dxa"/>
              <w:bottom w:w="105" w:type="dxa"/>
              <w:right w:w="105" w:type="dxa"/>
            </w:tcMar>
          </w:tcPr>
          <w:p w14:paraId="66BD2897" w14:textId="2E91A581" w:rsidR="00DE479D" w:rsidRPr="000467EE" w:rsidRDefault="00F35E16" w:rsidP="005F219F">
            <w:pPr>
              <w:spacing w:line="276" w:lineRule="auto"/>
              <w:rPr>
                <w:rFonts w:asciiTheme="minorHAnsi" w:hAnsiTheme="minorHAnsi" w:cstheme="minorHAnsi"/>
              </w:rPr>
            </w:pPr>
            <w:r>
              <w:rPr>
                <w:rFonts w:asciiTheme="minorHAnsi" w:hAnsiTheme="minorHAnsi" w:cstheme="minorHAnsi"/>
              </w:rPr>
              <w:t xml:space="preserve">10 bis max. 15 </w:t>
            </w:r>
            <w:r w:rsidR="00DE479D" w:rsidRPr="000467EE">
              <w:rPr>
                <w:rFonts w:asciiTheme="minorHAnsi" w:hAnsiTheme="minorHAnsi" w:cstheme="minorHAnsi"/>
              </w:rPr>
              <w:t>Minuten</w:t>
            </w:r>
          </w:p>
        </w:tc>
      </w:tr>
      <w:tr w:rsidR="00DE479D" w:rsidRPr="005E4690" w14:paraId="7EA4D6FD" w14:textId="77777777" w:rsidTr="005F219F">
        <w:trPr>
          <w:trHeight w:val="300"/>
        </w:trPr>
        <w:tc>
          <w:tcPr>
            <w:tcW w:w="1980" w:type="dxa"/>
            <w:tcBorders>
              <w:left w:val="nil"/>
              <w:right w:val="nil"/>
            </w:tcBorders>
            <w:tcMar>
              <w:top w:w="105" w:type="dxa"/>
              <w:left w:w="105" w:type="dxa"/>
              <w:bottom w:w="105" w:type="dxa"/>
              <w:right w:w="105" w:type="dxa"/>
            </w:tcMar>
          </w:tcPr>
          <w:p w14:paraId="657809B8" w14:textId="77777777" w:rsidR="00DE479D" w:rsidRPr="000467EE" w:rsidRDefault="00DE479D" w:rsidP="005F219F">
            <w:pPr>
              <w:spacing w:line="276" w:lineRule="auto"/>
              <w:rPr>
                <w:rFonts w:asciiTheme="minorHAnsi" w:hAnsiTheme="minorHAnsi" w:cstheme="minorHAnsi"/>
              </w:rPr>
            </w:pPr>
            <w:r w:rsidRPr="000467EE">
              <w:rPr>
                <w:rFonts w:asciiTheme="minorHAnsi" w:hAnsiTheme="minorHAnsi" w:cstheme="minorHAnsi"/>
              </w:rPr>
              <w:t>Beschreibung der Methode</w:t>
            </w:r>
          </w:p>
        </w:tc>
        <w:tc>
          <w:tcPr>
            <w:tcW w:w="7065" w:type="dxa"/>
            <w:tcBorders>
              <w:left w:val="nil"/>
              <w:right w:val="nil"/>
            </w:tcBorders>
            <w:tcMar>
              <w:top w:w="105" w:type="dxa"/>
              <w:left w:w="105" w:type="dxa"/>
              <w:bottom w:w="105" w:type="dxa"/>
              <w:right w:w="105" w:type="dxa"/>
            </w:tcMar>
          </w:tcPr>
          <w:p w14:paraId="0CB53136" w14:textId="7179B7FB" w:rsidR="001A42DE" w:rsidRPr="001A42DE" w:rsidRDefault="001A42DE" w:rsidP="001A42DE">
            <w:pPr>
              <w:rPr>
                <w:rFonts w:cstheme="minorHAnsi"/>
                <w:color w:val="2E74B5" w:themeColor="accent1" w:themeShade="BF"/>
              </w:rPr>
            </w:pPr>
            <w:r w:rsidRPr="001A42DE">
              <w:rPr>
                <w:rFonts w:cstheme="minorHAnsi"/>
                <w:color w:val="2E74B5" w:themeColor="accent1" w:themeShade="BF"/>
              </w:rPr>
              <w:t>Vorbereitung</w:t>
            </w:r>
          </w:p>
          <w:p w14:paraId="567B5F07" w14:textId="77777777" w:rsidR="001A42DE" w:rsidRPr="001A42DE" w:rsidRDefault="001A42DE" w:rsidP="001A42DE">
            <w:pPr>
              <w:rPr>
                <w:rFonts w:cstheme="minorHAnsi"/>
              </w:rPr>
            </w:pPr>
          </w:p>
          <w:p w14:paraId="03CB0B30" w14:textId="36DD2F07" w:rsidR="00F35E16" w:rsidRPr="001A42DE" w:rsidRDefault="00F35E16" w:rsidP="001A42DE">
            <w:pPr>
              <w:pStyle w:val="Listenabsatz"/>
              <w:numPr>
                <w:ilvl w:val="0"/>
                <w:numId w:val="14"/>
              </w:numPr>
              <w:spacing w:line="240" w:lineRule="auto"/>
              <w:rPr>
                <w:rFonts w:cstheme="minorHAnsi"/>
              </w:rPr>
            </w:pPr>
            <w:r w:rsidRPr="001A42DE">
              <w:rPr>
                <w:rFonts w:cstheme="minorHAnsi"/>
              </w:rPr>
              <w:t>Jeder im gesamten Konfi-Kurs erhält die Aufgabe sich einen Song herauszusuchen, welcher einem berührt, bewegt und den er auch in irgendeiner Form mit Gott in Verbindung bringt (es muss nicht von jeder Person ein Gottesbezug hergestellt werden – kein Druck!).</w:t>
            </w:r>
            <w:r w:rsidR="00071CC7" w:rsidRPr="001A42DE">
              <w:rPr>
                <w:rFonts w:cstheme="minorHAnsi"/>
              </w:rPr>
              <w:br/>
              <w:t xml:space="preserve">Es empfiehlt sich, dass die ersten Personen aus dem Team kommen (Haupt- oder Ehrenamtlich), damit die Konfis sich mehr darunter vorstellen können und auch noch mehr Lust darauf bekommen. </w:t>
            </w:r>
          </w:p>
          <w:p w14:paraId="761D760D" w14:textId="42C8E139" w:rsidR="00F35E16" w:rsidRDefault="00F35E16" w:rsidP="00F35E16">
            <w:pPr>
              <w:pStyle w:val="Listenabsatz"/>
              <w:numPr>
                <w:ilvl w:val="0"/>
                <w:numId w:val="14"/>
              </w:numPr>
              <w:spacing w:line="240" w:lineRule="auto"/>
              <w:rPr>
                <w:rFonts w:cstheme="minorHAnsi"/>
              </w:rPr>
            </w:pPr>
            <w:r w:rsidRPr="00F35E16">
              <w:rPr>
                <w:rFonts w:cstheme="minorHAnsi"/>
              </w:rPr>
              <w:t>Dazu ist es wichtig allen gleich mitzuteilen, was mit dem Song passieren soll. Er wird den anderen zu Beginn oder zum Schluss der Konfi-Einheit vorgespielt</w:t>
            </w:r>
            <w:r w:rsidR="00D04EBB">
              <w:rPr>
                <w:rFonts w:cstheme="minorHAnsi"/>
              </w:rPr>
              <w:t xml:space="preserve"> („d</w:t>
            </w:r>
            <w:r w:rsidR="00071CC7">
              <w:rPr>
                <w:rFonts w:cstheme="minorHAnsi"/>
              </w:rPr>
              <w:t xml:space="preserve">amit </w:t>
            </w:r>
            <w:r w:rsidR="00D04EBB">
              <w:rPr>
                <w:rFonts w:cstheme="minorHAnsi"/>
              </w:rPr>
              <w:t xml:space="preserve">erfahren die anderen etwas über dich und du musst dir überlegen, was du hier gerne preisgibst!“). </w:t>
            </w:r>
          </w:p>
          <w:p w14:paraId="7BE98D79" w14:textId="61B3B966" w:rsidR="00071CC7" w:rsidRDefault="00071CC7" w:rsidP="00F35E16">
            <w:pPr>
              <w:pStyle w:val="Listenabsatz"/>
              <w:numPr>
                <w:ilvl w:val="0"/>
                <w:numId w:val="14"/>
              </w:numPr>
              <w:spacing w:line="240" w:lineRule="auto"/>
              <w:rPr>
                <w:rFonts w:cstheme="minorHAnsi"/>
              </w:rPr>
            </w:pPr>
            <w:r>
              <w:rPr>
                <w:rFonts w:cstheme="minorHAnsi"/>
              </w:rPr>
              <w:t>Jemand aus dem Team gibt notwendige technische Infos z.B. zur Verwendung von Spotify</w:t>
            </w:r>
            <w:r w:rsidR="007031EB">
              <w:rPr>
                <w:rFonts w:cstheme="minorHAnsi"/>
              </w:rPr>
              <w:t xml:space="preserve"> (kostenloser Version)</w:t>
            </w:r>
            <w:r>
              <w:rPr>
                <w:rFonts w:cstheme="minorHAnsi"/>
              </w:rPr>
              <w:t xml:space="preserve"> oder Youtube. </w:t>
            </w:r>
            <w:r w:rsidR="007031EB">
              <w:rPr>
                <w:rFonts w:cstheme="minorHAnsi"/>
              </w:rPr>
              <w:br/>
              <w:t xml:space="preserve">Wenn jemand keinen Zugriff auf entsprechende </w:t>
            </w:r>
            <w:r w:rsidR="001A42DE">
              <w:rPr>
                <w:rFonts w:cstheme="minorHAnsi"/>
              </w:rPr>
              <w:t xml:space="preserve">Songdatenbanken hat, kann hier evtl. ein Freund/Freundin oder jemand aus dem Team aushelfen. </w:t>
            </w:r>
          </w:p>
          <w:p w14:paraId="1ECAE0D7" w14:textId="5CA37470" w:rsidR="001A42DE" w:rsidRDefault="001A42DE" w:rsidP="001A42DE">
            <w:pPr>
              <w:pStyle w:val="Listenabsatz"/>
              <w:numPr>
                <w:ilvl w:val="0"/>
                <w:numId w:val="14"/>
              </w:numPr>
              <w:spacing w:line="240" w:lineRule="auto"/>
              <w:rPr>
                <w:rFonts w:cstheme="minorHAnsi"/>
              </w:rPr>
            </w:pPr>
            <w:r>
              <w:rPr>
                <w:rFonts w:cstheme="minorHAnsi"/>
              </w:rPr>
              <w:lastRenderedPageBreak/>
              <w:t xml:space="preserve">Es wird zusammen eine Liste erstellt, wer wann seinen Song abspielt. Hier wird auch noch mal die mögliche technische Unterstützung durch das Team angeboten bzw. abgefragt. </w:t>
            </w:r>
          </w:p>
          <w:p w14:paraId="186D25F9" w14:textId="473DD612" w:rsidR="001A42DE" w:rsidRPr="001A42DE" w:rsidRDefault="001A42DE" w:rsidP="001A42DE">
            <w:pPr>
              <w:rPr>
                <w:rFonts w:cstheme="minorHAnsi"/>
                <w:color w:val="2E74B5" w:themeColor="accent1" w:themeShade="BF"/>
              </w:rPr>
            </w:pPr>
            <w:r w:rsidRPr="001A42DE">
              <w:rPr>
                <w:rFonts w:cstheme="minorHAnsi"/>
                <w:color w:val="2E74B5" w:themeColor="accent1" w:themeShade="BF"/>
              </w:rPr>
              <w:t>Durchführung:</w:t>
            </w:r>
          </w:p>
          <w:p w14:paraId="01110606" w14:textId="77777777" w:rsidR="001A42DE" w:rsidRPr="001A42DE" w:rsidRDefault="001A42DE" w:rsidP="001A42DE">
            <w:pPr>
              <w:rPr>
                <w:rFonts w:cstheme="minorHAnsi"/>
              </w:rPr>
            </w:pPr>
          </w:p>
          <w:p w14:paraId="62035915" w14:textId="775B0384" w:rsidR="00903AA6" w:rsidRDefault="00903AA6" w:rsidP="00F35E16">
            <w:pPr>
              <w:pStyle w:val="Listenabsatz"/>
              <w:numPr>
                <w:ilvl w:val="0"/>
                <w:numId w:val="14"/>
              </w:numPr>
              <w:spacing w:line="240" w:lineRule="auto"/>
              <w:rPr>
                <w:rFonts w:cstheme="minorHAnsi"/>
              </w:rPr>
            </w:pPr>
            <w:r>
              <w:rPr>
                <w:rFonts w:cstheme="minorHAnsi"/>
              </w:rPr>
              <w:t xml:space="preserve">Es braucht ein entsprechendes Setting, was durch das Team vorbereitet werden muss: </w:t>
            </w:r>
          </w:p>
          <w:p w14:paraId="2F949006" w14:textId="354439CD" w:rsidR="00903AA6" w:rsidRDefault="00903AA6" w:rsidP="00903AA6">
            <w:pPr>
              <w:pStyle w:val="Listenabsatz"/>
              <w:numPr>
                <w:ilvl w:val="0"/>
                <w:numId w:val="17"/>
              </w:numPr>
              <w:spacing w:line="240" w:lineRule="auto"/>
              <w:rPr>
                <w:rFonts w:cstheme="minorHAnsi"/>
              </w:rPr>
            </w:pPr>
            <w:r>
              <w:rPr>
                <w:rFonts w:cstheme="minorHAnsi"/>
              </w:rPr>
              <w:t xml:space="preserve">Alle Personen sitzen oder liegen auf den Boden (wie es jeder am liebsten mag). </w:t>
            </w:r>
            <w:r w:rsidR="00071CC7">
              <w:rPr>
                <w:rFonts w:cstheme="minorHAnsi"/>
              </w:rPr>
              <w:t xml:space="preserve">Besonders gut sind hier Sitzkissen o.ä. </w:t>
            </w:r>
          </w:p>
          <w:p w14:paraId="0EF275C0" w14:textId="31A818F4" w:rsidR="00903AA6" w:rsidRDefault="00903AA6" w:rsidP="00903AA6">
            <w:pPr>
              <w:pStyle w:val="Listenabsatz"/>
              <w:numPr>
                <w:ilvl w:val="0"/>
                <w:numId w:val="17"/>
              </w:numPr>
              <w:spacing w:line="240" w:lineRule="auto"/>
              <w:rPr>
                <w:rFonts w:cstheme="minorHAnsi"/>
              </w:rPr>
            </w:pPr>
            <w:r>
              <w:rPr>
                <w:rFonts w:cstheme="minorHAnsi"/>
              </w:rPr>
              <w:t xml:space="preserve">Störungen werden vorher ausgeräumt (z.B. auch durch ein entsprechendes Schild </w:t>
            </w:r>
            <w:r w:rsidR="00071CC7">
              <w:rPr>
                <w:rFonts w:cstheme="minorHAnsi"/>
              </w:rPr>
              <w:t>am Eingang).</w:t>
            </w:r>
          </w:p>
          <w:p w14:paraId="4C4E8AB9" w14:textId="5D33C2EE" w:rsidR="00071CC7" w:rsidRDefault="00071CC7" w:rsidP="00903AA6">
            <w:pPr>
              <w:pStyle w:val="Listenabsatz"/>
              <w:numPr>
                <w:ilvl w:val="0"/>
                <w:numId w:val="17"/>
              </w:numPr>
              <w:spacing w:line="240" w:lineRule="auto"/>
              <w:rPr>
                <w:rFonts w:cstheme="minorHAnsi"/>
              </w:rPr>
            </w:pPr>
            <w:r>
              <w:rPr>
                <w:rFonts w:cstheme="minorHAnsi"/>
              </w:rPr>
              <w:t>Der Raum und die Materialien wird entsprechend vorbereitet (z.B. auch mit einer gestalteten Mitte)</w:t>
            </w:r>
          </w:p>
          <w:p w14:paraId="5119828D" w14:textId="5C17C941" w:rsidR="00071CC7" w:rsidRDefault="00071CC7" w:rsidP="00071CC7">
            <w:pPr>
              <w:pStyle w:val="Listenabsatz"/>
              <w:numPr>
                <w:ilvl w:val="0"/>
                <w:numId w:val="14"/>
              </w:numPr>
              <w:spacing w:line="240" w:lineRule="auto"/>
              <w:rPr>
                <w:rFonts w:cstheme="minorHAnsi"/>
              </w:rPr>
            </w:pPr>
            <w:r>
              <w:rPr>
                <w:rFonts w:cstheme="minorHAnsi"/>
              </w:rPr>
              <w:t xml:space="preserve">Die Person kündigt ihren Song an und spielt ihn ab. </w:t>
            </w:r>
          </w:p>
          <w:p w14:paraId="25557735" w14:textId="195B32F1" w:rsidR="00071CC7" w:rsidRPr="00071CC7" w:rsidRDefault="00071CC7" w:rsidP="00071CC7">
            <w:pPr>
              <w:pStyle w:val="Listenabsatz"/>
              <w:spacing w:line="240" w:lineRule="auto"/>
              <w:rPr>
                <w:rFonts w:cstheme="minorHAnsi"/>
              </w:rPr>
            </w:pPr>
            <w:r>
              <w:rPr>
                <w:rFonts w:cstheme="minorHAnsi"/>
              </w:rPr>
              <w:t xml:space="preserve">Evtl. will die Person den Song zwischendurch unterbrechen und schon etwas dazu sagen, dass ist kein Problem! </w:t>
            </w:r>
          </w:p>
          <w:p w14:paraId="0743CD04" w14:textId="71CC6836" w:rsidR="00F35E16" w:rsidRDefault="00F35E16" w:rsidP="00F35E16">
            <w:pPr>
              <w:pStyle w:val="Listenabsatz"/>
              <w:numPr>
                <w:ilvl w:val="0"/>
                <w:numId w:val="14"/>
              </w:numPr>
              <w:spacing w:line="240" w:lineRule="auto"/>
              <w:rPr>
                <w:rFonts w:cstheme="minorHAnsi"/>
              </w:rPr>
            </w:pPr>
            <w:r>
              <w:rPr>
                <w:rFonts w:cstheme="minorHAnsi"/>
              </w:rPr>
              <w:t>Nach dem Vorspielen ist die zugehörige Person eingeladen ein paar Sätze dazu zu sagen</w:t>
            </w:r>
            <w:r w:rsidR="00903AA6">
              <w:rPr>
                <w:rFonts w:cstheme="minorHAnsi"/>
              </w:rPr>
              <w:t xml:space="preserve"> (auch hier ohne Druck/kein Muss!)</w:t>
            </w:r>
            <w:r>
              <w:rPr>
                <w:rFonts w:cstheme="minorHAnsi"/>
              </w:rPr>
              <w:t>:</w:t>
            </w:r>
          </w:p>
          <w:p w14:paraId="44312DAB" w14:textId="77777777" w:rsidR="00F35E16" w:rsidRDefault="00F35E16" w:rsidP="00F35E16">
            <w:pPr>
              <w:pStyle w:val="Listenabsatz"/>
              <w:numPr>
                <w:ilvl w:val="0"/>
                <w:numId w:val="15"/>
              </w:numPr>
              <w:spacing w:line="240" w:lineRule="auto"/>
              <w:rPr>
                <w:rFonts w:cstheme="minorHAnsi"/>
              </w:rPr>
            </w:pPr>
            <w:r>
              <w:rPr>
                <w:rFonts w:cstheme="minorHAnsi"/>
              </w:rPr>
              <w:t>Was bewegt mich an diesem Musikstück</w:t>
            </w:r>
          </w:p>
          <w:p w14:paraId="23316145" w14:textId="77777777" w:rsidR="00F35E16" w:rsidRDefault="00F35E16" w:rsidP="00F35E16">
            <w:pPr>
              <w:pStyle w:val="Listenabsatz"/>
              <w:numPr>
                <w:ilvl w:val="0"/>
                <w:numId w:val="15"/>
              </w:numPr>
              <w:spacing w:line="240" w:lineRule="auto"/>
              <w:rPr>
                <w:rFonts w:cstheme="minorHAnsi"/>
              </w:rPr>
            </w:pPr>
            <w:r>
              <w:rPr>
                <w:rFonts w:cstheme="minorHAnsi"/>
              </w:rPr>
              <w:t>Was berührt mich?</w:t>
            </w:r>
          </w:p>
          <w:p w14:paraId="24CC4C1B" w14:textId="77777777" w:rsidR="00F35E16" w:rsidRDefault="00F35E16" w:rsidP="00F35E16">
            <w:pPr>
              <w:pStyle w:val="Listenabsatz"/>
              <w:numPr>
                <w:ilvl w:val="0"/>
                <w:numId w:val="15"/>
              </w:numPr>
              <w:spacing w:line="240" w:lineRule="auto"/>
              <w:rPr>
                <w:rFonts w:cstheme="minorHAnsi"/>
              </w:rPr>
            </w:pPr>
            <w:r>
              <w:rPr>
                <w:rFonts w:cstheme="minorHAnsi"/>
              </w:rPr>
              <w:t>Wie könnte Gott (so wie ich ihn mir vorstelle) damit zu tun haben? Vielleicht ist es auch nur die Melodie!?</w:t>
            </w:r>
          </w:p>
          <w:p w14:paraId="7199538C" w14:textId="77777777" w:rsidR="00F35E16" w:rsidRDefault="00F35E16" w:rsidP="00F35E16">
            <w:pPr>
              <w:pStyle w:val="Listenabsatz"/>
              <w:numPr>
                <w:ilvl w:val="0"/>
                <w:numId w:val="15"/>
              </w:numPr>
              <w:spacing w:line="240" w:lineRule="auto"/>
              <w:rPr>
                <w:rFonts w:cstheme="minorHAnsi"/>
              </w:rPr>
            </w:pPr>
            <w:r>
              <w:rPr>
                <w:rFonts w:cstheme="minorHAnsi"/>
              </w:rPr>
              <w:t>Gibt mir das Stück Kraft, Sicherheit oder ein Freiheitsgefühl?</w:t>
            </w:r>
          </w:p>
          <w:p w14:paraId="336568A6" w14:textId="77777777" w:rsidR="00903AA6" w:rsidRDefault="00F35E16" w:rsidP="00903AA6">
            <w:pPr>
              <w:pStyle w:val="Listenabsatz"/>
              <w:numPr>
                <w:ilvl w:val="0"/>
                <w:numId w:val="15"/>
              </w:numPr>
              <w:spacing w:line="240" w:lineRule="auto"/>
              <w:rPr>
                <w:rFonts w:cstheme="minorHAnsi"/>
              </w:rPr>
            </w:pPr>
            <w:r>
              <w:rPr>
                <w:rFonts w:cstheme="minorHAnsi"/>
              </w:rPr>
              <w:t xml:space="preserve">Bringt es mich über etwas bestimmtes zum Nachdenken </w:t>
            </w:r>
          </w:p>
          <w:p w14:paraId="49FCF549" w14:textId="0520C6AF" w:rsidR="00194F7D" w:rsidRPr="001A42DE" w:rsidRDefault="00194F7D" w:rsidP="00194F7D">
            <w:pPr>
              <w:rPr>
                <w:rFonts w:cstheme="minorHAnsi"/>
                <w:color w:val="2E74B5" w:themeColor="accent1" w:themeShade="BF"/>
              </w:rPr>
            </w:pPr>
            <w:r w:rsidRPr="001A42DE">
              <w:rPr>
                <w:rFonts w:cstheme="minorHAnsi"/>
                <w:color w:val="2E74B5" w:themeColor="accent1" w:themeShade="BF"/>
              </w:rPr>
              <w:t>Von der Playlist meines Lebens zur Playlist des Kurses</w:t>
            </w:r>
            <w:r w:rsidR="001A42DE">
              <w:rPr>
                <w:rFonts w:cstheme="minorHAnsi"/>
                <w:color w:val="2E74B5" w:themeColor="accent1" w:themeShade="BF"/>
              </w:rPr>
              <w:t>:</w:t>
            </w:r>
          </w:p>
          <w:p w14:paraId="6EF68504" w14:textId="77777777" w:rsidR="00194F7D" w:rsidRPr="00194F7D" w:rsidRDefault="00194F7D" w:rsidP="00194F7D">
            <w:pPr>
              <w:pStyle w:val="Listenabsatz"/>
              <w:spacing w:line="240" w:lineRule="auto"/>
              <w:rPr>
                <w:rFonts w:cstheme="minorHAnsi"/>
              </w:rPr>
            </w:pPr>
          </w:p>
          <w:p w14:paraId="7AEC7F07" w14:textId="0E9578E1" w:rsidR="00D04EBB" w:rsidRDefault="00071CC7" w:rsidP="00D04EBB">
            <w:pPr>
              <w:pStyle w:val="Listenabsatz"/>
              <w:numPr>
                <w:ilvl w:val="0"/>
                <w:numId w:val="14"/>
              </w:numPr>
              <w:spacing w:line="240" w:lineRule="auto"/>
              <w:rPr>
                <w:rFonts w:cstheme="minorHAnsi"/>
              </w:rPr>
            </w:pPr>
            <w:r>
              <w:rPr>
                <w:rFonts w:cstheme="minorHAnsi"/>
              </w:rPr>
              <w:t xml:space="preserve">Über die Zeit hinweg sammeln sich immer mehr Lieder an. Diese Playlist </w:t>
            </w:r>
            <w:r w:rsidR="001A42DE">
              <w:rPr>
                <w:rFonts w:cstheme="minorHAnsi"/>
              </w:rPr>
              <w:t>kann nun zur</w:t>
            </w:r>
            <w:r>
              <w:rPr>
                <w:rFonts w:cstheme="minorHAnsi"/>
              </w:rPr>
              <w:t xml:space="preserve"> Playlist des Kurses </w:t>
            </w:r>
            <w:r w:rsidR="001A42DE">
              <w:rPr>
                <w:rFonts w:cstheme="minorHAnsi"/>
              </w:rPr>
              <w:t>und</w:t>
            </w:r>
            <w:r>
              <w:rPr>
                <w:rFonts w:cstheme="minorHAnsi"/>
              </w:rPr>
              <w:t xml:space="preserve"> immer wieder als verbindendes Element in die Kursgestaltung eingebaut werden (z.B. bei der Konfi-Freizeit, im Hintergrund bei Kreativ-Einheiten, …)</w:t>
            </w:r>
          </w:p>
          <w:p w14:paraId="4919D247" w14:textId="0FCCDD5B" w:rsidR="00DE479D" w:rsidRPr="00D04EBB" w:rsidRDefault="00D04EBB" w:rsidP="00D04EBB">
            <w:pPr>
              <w:rPr>
                <w:rFonts w:cstheme="minorHAnsi"/>
              </w:rPr>
            </w:pPr>
            <w:r>
              <w:rPr>
                <w:rFonts w:cstheme="minorHAnsi"/>
              </w:rPr>
              <w:br/>
              <w:t xml:space="preserve">Das Vorspielen geschieht in einem Andachtssetting. Dieses kann je nach belieben erweitert und ausgebaut werden. Zum Abschluss empfiehlt sich ein Gebet und/oder ein gemeinsames Lied! </w:t>
            </w:r>
            <w:r>
              <w:rPr>
                <w:rFonts w:cstheme="minorHAnsi"/>
              </w:rPr>
              <w:br/>
              <w:t xml:space="preserve">Wenn die Playlist-Einheit zum Schluss platziert wird, kann natürlich auch noch ein Segen/Vaterunser gesprochen werden. </w:t>
            </w:r>
            <w:r w:rsidR="00F35E16" w:rsidRPr="00D04EBB">
              <w:rPr>
                <w:rFonts w:cstheme="minorHAnsi"/>
              </w:rPr>
              <w:br/>
            </w:r>
          </w:p>
        </w:tc>
      </w:tr>
      <w:tr w:rsidR="00DE479D" w:rsidRPr="000467EE" w14:paraId="5200CB34" w14:textId="77777777" w:rsidTr="005F219F">
        <w:trPr>
          <w:trHeight w:val="300"/>
        </w:trPr>
        <w:tc>
          <w:tcPr>
            <w:tcW w:w="1980" w:type="dxa"/>
            <w:tcBorders>
              <w:left w:val="nil"/>
              <w:right w:val="nil"/>
            </w:tcBorders>
            <w:tcMar>
              <w:top w:w="105" w:type="dxa"/>
              <w:left w:w="105" w:type="dxa"/>
              <w:bottom w:w="105" w:type="dxa"/>
              <w:right w:w="105" w:type="dxa"/>
            </w:tcMar>
          </w:tcPr>
          <w:p w14:paraId="14D8A904" w14:textId="77777777" w:rsidR="00DE479D" w:rsidRPr="000467EE" w:rsidRDefault="00DE479D" w:rsidP="005F219F">
            <w:pPr>
              <w:spacing w:line="276" w:lineRule="auto"/>
              <w:rPr>
                <w:rFonts w:asciiTheme="minorHAnsi" w:hAnsiTheme="minorHAnsi" w:cstheme="minorHAnsi"/>
              </w:rPr>
            </w:pPr>
            <w:r w:rsidRPr="000467EE">
              <w:rPr>
                <w:rFonts w:asciiTheme="minorHAnsi" w:hAnsiTheme="minorHAnsi" w:cstheme="minorHAnsi"/>
              </w:rPr>
              <w:lastRenderedPageBreak/>
              <w:t>Wichtige Hinweise</w:t>
            </w:r>
          </w:p>
        </w:tc>
        <w:tc>
          <w:tcPr>
            <w:tcW w:w="7065" w:type="dxa"/>
            <w:tcBorders>
              <w:left w:val="nil"/>
              <w:right w:val="nil"/>
            </w:tcBorders>
            <w:tcMar>
              <w:top w:w="105" w:type="dxa"/>
              <w:left w:w="105" w:type="dxa"/>
              <w:bottom w:w="105" w:type="dxa"/>
              <w:right w:w="105" w:type="dxa"/>
            </w:tcMar>
          </w:tcPr>
          <w:p w14:paraId="77CBB463" w14:textId="77777777" w:rsidR="00903AA6" w:rsidRDefault="00DE7FFD" w:rsidP="005F219F">
            <w:pPr>
              <w:spacing w:line="276" w:lineRule="auto"/>
              <w:rPr>
                <w:rFonts w:asciiTheme="minorHAnsi" w:hAnsiTheme="minorHAnsi" w:cstheme="minorHAnsi"/>
              </w:rPr>
            </w:pPr>
            <w:r>
              <w:rPr>
                <w:rFonts w:asciiTheme="minorHAnsi" w:hAnsiTheme="minorHAnsi" w:cstheme="minorHAnsi"/>
              </w:rPr>
              <w:t>Egal ob jung oder alt, es fällt einem schwer über das zu sprechen was einem wichtig ist, oder es in einer anderen Form (z.B. einem Lied) zu offenbaren. Deshalb braucht die Anwendung der Methode einen schützenden Rahmen. Unbedingt sollte hierbei mit dem Kurs</w:t>
            </w:r>
            <w:r w:rsidR="00903AA6">
              <w:rPr>
                <w:rFonts w:asciiTheme="minorHAnsi" w:hAnsiTheme="minorHAnsi" w:cstheme="minorHAnsi"/>
              </w:rPr>
              <w:t xml:space="preserve"> </w:t>
            </w:r>
            <w:r>
              <w:rPr>
                <w:rFonts w:asciiTheme="minorHAnsi" w:hAnsiTheme="minorHAnsi" w:cstheme="minorHAnsi"/>
              </w:rPr>
              <w:t xml:space="preserve">vereinbart werden, dass mit den vorgestellten/gesammelten Lieder und dem dazu Gesagten sensibel umgegangen werden soll. Es wird sich nicht über den Musikgeschmack, den Liedtext oder das dazu Gesagte lustig gemacht. </w:t>
            </w:r>
          </w:p>
          <w:p w14:paraId="55AE4B05" w14:textId="77777777" w:rsidR="00903AA6" w:rsidRDefault="00903AA6" w:rsidP="005F219F">
            <w:pPr>
              <w:spacing w:line="276" w:lineRule="auto"/>
              <w:rPr>
                <w:rFonts w:asciiTheme="minorHAnsi" w:hAnsiTheme="minorHAnsi" w:cstheme="minorHAnsi"/>
              </w:rPr>
            </w:pPr>
          </w:p>
          <w:p w14:paraId="5F94D934" w14:textId="77777777" w:rsidR="00903AA6" w:rsidRDefault="00903AA6" w:rsidP="00903AA6">
            <w:pPr>
              <w:rPr>
                <w:rFonts w:cstheme="minorHAnsi"/>
              </w:rPr>
            </w:pPr>
            <w:r w:rsidRPr="00903AA6">
              <w:rPr>
                <w:rFonts w:cstheme="minorHAnsi"/>
              </w:rPr>
              <w:lastRenderedPageBreak/>
              <w:t xml:space="preserve">Bei sehr großen Kursen und je nach Kursmodell (z.B. „Samstagsmodell“) empfiehlt es sich eine Playlist-Einheit am Anfang und zum Schluss zu platzieren (siehe Ablauf). </w:t>
            </w:r>
            <w:r w:rsidRPr="00903AA6">
              <w:rPr>
                <w:rFonts w:cstheme="minorHAnsi"/>
              </w:rPr>
              <w:br/>
              <w:t xml:space="preserve">Bei wöchentlichen Kursen reicht meist eine Playlist-Einheit zum Anfang. </w:t>
            </w:r>
          </w:p>
          <w:p w14:paraId="5A9ABB04" w14:textId="77777777" w:rsidR="00903AA6" w:rsidRDefault="00903AA6" w:rsidP="00903AA6">
            <w:pPr>
              <w:rPr>
                <w:rFonts w:cstheme="minorHAnsi"/>
              </w:rPr>
            </w:pPr>
          </w:p>
          <w:p w14:paraId="56D8B0BB" w14:textId="31E89895" w:rsidR="00DE479D" w:rsidRPr="00903AA6" w:rsidRDefault="00903AA6" w:rsidP="00903AA6">
            <w:pPr>
              <w:rPr>
                <w:rFonts w:cstheme="minorHAnsi"/>
              </w:rPr>
            </w:pPr>
            <w:r>
              <w:rPr>
                <w:rFonts w:cstheme="minorHAnsi"/>
              </w:rPr>
              <w:t xml:space="preserve">Wenn es Personen im Kurs gibt, welche sich nicht </w:t>
            </w:r>
            <w:r w:rsidR="00071CC7">
              <w:rPr>
                <w:rFonts w:cstheme="minorHAnsi"/>
              </w:rPr>
              <w:t>allein</w:t>
            </w:r>
            <w:r>
              <w:rPr>
                <w:rFonts w:cstheme="minorHAnsi"/>
              </w:rPr>
              <w:t xml:space="preserve"> trauen, kann auch ein Lied zu zweit vorgestellt werden</w:t>
            </w:r>
            <w:r w:rsidR="00071CC7">
              <w:rPr>
                <w:rFonts w:cstheme="minorHAnsi"/>
              </w:rPr>
              <w:t>.</w:t>
            </w:r>
            <w:r w:rsidR="00DE7FFD">
              <w:rPr>
                <w:rFonts w:asciiTheme="minorHAnsi" w:hAnsiTheme="minorHAnsi" w:cstheme="minorHAnsi"/>
              </w:rPr>
              <w:br/>
            </w:r>
          </w:p>
        </w:tc>
      </w:tr>
      <w:tr w:rsidR="00DE479D" w:rsidRPr="000467EE" w14:paraId="5186DE19" w14:textId="77777777" w:rsidTr="005F219F">
        <w:trPr>
          <w:trHeight w:val="300"/>
        </w:trPr>
        <w:tc>
          <w:tcPr>
            <w:tcW w:w="1980" w:type="dxa"/>
            <w:tcBorders>
              <w:left w:val="nil"/>
              <w:right w:val="nil"/>
            </w:tcBorders>
            <w:tcMar>
              <w:top w:w="105" w:type="dxa"/>
              <w:left w:w="105" w:type="dxa"/>
              <w:bottom w:w="105" w:type="dxa"/>
              <w:right w:w="105" w:type="dxa"/>
            </w:tcMar>
          </w:tcPr>
          <w:p w14:paraId="0380587F" w14:textId="77777777" w:rsidR="00DE479D" w:rsidRPr="000467EE" w:rsidRDefault="00DE479D" w:rsidP="005F219F">
            <w:pPr>
              <w:spacing w:line="276" w:lineRule="auto"/>
              <w:rPr>
                <w:rFonts w:asciiTheme="minorHAnsi" w:hAnsiTheme="minorHAnsi" w:cstheme="minorHAnsi"/>
              </w:rPr>
            </w:pPr>
            <w:r w:rsidRPr="000467EE">
              <w:rPr>
                <w:rFonts w:asciiTheme="minorHAnsi" w:hAnsiTheme="minorHAnsi" w:cstheme="minorHAnsi"/>
              </w:rPr>
              <w:lastRenderedPageBreak/>
              <w:t>Benötigte Materialien o. Ä.</w:t>
            </w:r>
          </w:p>
        </w:tc>
        <w:tc>
          <w:tcPr>
            <w:tcW w:w="7065" w:type="dxa"/>
            <w:tcBorders>
              <w:left w:val="nil"/>
              <w:right w:val="nil"/>
            </w:tcBorders>
            <w:tcMar>
              <w:top w:w="105" w:type="dxa"/>
              <w:left w:w="105" w:type="dxa"/>
              <w:bottom w:w="105" w:type="dxa"/>
              <w:right w:w="105" w:type="dxa"/>
            </w:tcMar>
          </w:tcPr>
          <w:p w14:paraId="356D4D70" w14:textId="3894148C" w:rsidR="00DE479D" w:rsidRPr="00DE7FFD" w:rsidRDefault="00DE7FFD" w:rsidP="00DE7FFD">
            <w:pPr>
              <w:pStyle w:val="Listenabsatz"/>
              <w:numPr>
                <w:ilvl w:val="0"/>
                <w:numId w:val="13"/>
              </w:numPr>
              <w:rPr>
                <w:rFonts w:cstheme="minorHAnsi"/>
              </w:rPr>
            </w:pPr>
            <w:r w:rsidRPr="00DE7FFD">
              <w:rPr>
                <w:rFonts w:cstheme="minorHAnsi"/>
              </w:rPr>
              <w:t xml:space="preserve">Handy mit Internetzugang (ggf. werden die Lieder auch vorher heruntergeladen) </w:t>
            </w:r>
          </w:p>
          <w:p w14:paraId="7D92818D" w14:textId="77777777" w:rsidR="00DE7FFD" w:rsidRDefault="00DE7FFD" w:rsidP="00DE7FFD">
            <w:pPr>
              <w:pStyle w:val="Listenabsatz"/>
              <w:numPr>
                <w:ilvl w:val="0"/>
                <w:numId w:val="13"/>
              </w:numPr>
              <w:rPr>
                <w:rFonts w:cstheme="minorHAnsi"/>
              </w:rPr>
            </w:pPr>
            <w:r w:rsidRPr="00DE7FFD">
              <w:rPr>
                <w:rFonts w:cstheme="minorHAnsi"/>
              </w:rPr>
              <w:t>Wiedergabegerät (z.B. Bluetooth-Lautsprecher)</w:t>
            </w:r>
          </w:p>
          <w:p w14:paraId="373C7ED2" w14:textId="77777777" w:rsidR="00DE7FFD" w:rsidRDefault="00DE7FFD" w:rsidP="00DE7FFD">
            <w:pPr>
              <w:pStyle w:val="Listenabsatz"/>
              <w:numPr>
                <w:ilvl w:val="0"/>
                <w:numId w:val="13"/>
              </w:numPr>
              <w:rPr>
                <w:rFonts w:cstheme="minorHAnsi"/>
              </w:rPr>
            </w:pPr>
            <w:r w:rsidRPr="00DE7FFD">
              <w:rPr>
                <w:rFonts w:cstheme="minorHAnsi"/>
              </w:rPr>
              <w:t>Für Musikvideos</w:t>
            </w:r>
            <w:r>
              <w:rPr>
                <w:rFonts w:cstheme="minorHAnsi"/>
              </w:rPr>
              <w:t>:</w:t>
            </w:r>
            <w:r w:rsidRPr="00DE7FFD">
              <w:rPr>
                <w:rFonts w:cstheme="minorHAnsi"/>
              </w:rPr>
              <w:t xml:space="preserve"> Leinwand, </w:t>
            </w:r>
            <w:proofErr w:type="spellStart"/>
            <w:r w:rsidRPr="00DE7FFD">
              <w:rPr>
                <w:rFonts w:cstheme="minorHAnsi"/>
              </w:rPr>
              <w:t>Beamer</w:t>
            </w:r>
            <w:proofErr w:type="spellEnd"/>
            <w:r w:rsidRPr="00DE7FFD">
              <w:rPr>
                <w:rFonts w:cstheme="minorHAnsi"/>
              </w:rPr>
              <w:t xml:space="preserve"> und Laptop </w:t>
            </w:r>
          </w:p>
          <w:p w14:paraId="56E5D741" w14:textId="77777777" w:rsidR="001A42DE" w:rsidRDefault="001A42DE" w:rsidP="00DE7FFD">
            <w:pPr>
              <w:pStyle w:val="Listenabsatz"/>
              <w:numPr>
                <w:ilvl w:val="0"/>
                <w:numId w:val="13"/>
              </w:numPr>
              <w:rPr>
                <w:rFonts w:cstheme="minorHAnsi"/>
              </w:rPr>
            </w:pPr>
            <w:r>
              <w:rPr>
                <w:rFonts w:cstheme="minorHAnsi"/>
              </w:rPr>
              <w:t>Material für eine gestaltete Mitte</w:t>
            </w:r>
          </w:p>
          <w:p w14:paraId="6DCFA200" w14:textId="2DC7A7F7" w:rsidR="001A42DE" w:rsidRPr="00DE7FFD" w:rsidRDefault="001A42DE" w:rsidP="00DE7FFD">
            <w:pPr>
              <w:pStyle w:val="Listenabsatz"/>
              <w:numPr>
                <w:ilvl w:val="0"/>
                <w:numId w:val="13"/>
              </w:numPr>
              <w:rPr>
                <w:rFonts w:cstheme="minorHAnsi"/>
              </w:rPr>
            </w:pPr>
            <w:r>
              <w:rPr>
                <w:rFonts w:cstheme="minorHAnsi"/>
              </w:rPr>
              <w:t xml:space="preserve">Ggf. Liedblätter / Präsentation für weitere gemeinsame Lieder/Gebet o.ä. (Setting) </w:t>
            </w:r>
          </w:p>
        </w:tc>
      </w:tr>
    </w:tbl>
    <w:p w14:paraId="55BA15AE" w14:textId="77777777" w:rsidR="00DE479D" w:rsidRDefault="00DE479D" w:rsidP="007F3401">
      <w:pPr>
        <w:spacing w:line="276" w:lineRule="auto"/>
        <w:rPr>
          <w:rFonts w:asciiTheme="minorHAnsi" w:hAnsiTheme="minorHAnsi" w:cstheme="minorHAnsi"/>
          <w:color w:val="000000" w:themeColor="text1"/>
        </w:rPr>
      </w:pPr>
    </w:p>
    <w:p w14:paraId="0012B6C3" w14:textId="172627FC" w:rsidR="005E4690" w:rsidRPr="000467EE" w:rsidRDefault="00DE479D" w:rsidP="00901BF5">
      <w:pPr>
        <w:pStyle w:val="berschrift2"/>
        <w:rPr>
          <w:rFonts w:asciiTheme="minorHAnsi" w:eastAsia="Calibri" w:hAnsiTheme="minorHAnsi" w:cstheme="minorHAnsi"/>
        </w:rPr>
      </w:pPr>
      <w:r>
        <w:rPr>
          <w:rFonts w:asciiTheme="minorHAnsi" w:eastAsia="Calibri" w:hAnsiTheme="minorHAnsi" w:cstheme="minorHAnsi"/>
        </w:rPr>
        <w:t>4.</w:t>
      </w:r>
      <w:r w:rsidR="005E4690">
        <w:rPr>
          <w:rFonts w:asciiTheme="minorHAnsi" w:eastAsia="Calibri" w:hAnsiTheme="minorHAnsi" w:cstheme="minorHAnsi"/>
        </w:rPr>
        <w:t xml:space="preserve"> Warm Up</w:t>
      </w:r>
    </w:p>
    <w:tbl>
      <w:tblPr>
        <w:tblStyle w:val="Tabellenraste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80"/>
        <w:gridCol w:w="7065"/>
      </w:tblGrid>
      <w:tr w:rsidR="005E4690" w:rsidRPr="000467EE" w14:paraId="273F8374" w14:textId="77777777" w:rsidTr="007936D4">
        <w:trPr>
          <w:trHeight w:val="300"/>
        </w:trPr>
        <w:tc>
          <w:tcPr>
            <w:tcW w:w="1980" w:type="dxa"/>
            <w:tcBorders>
              <w:top w:val="nil"/>
              <w:left w:val="nil"/>
              <w:right w:val="nil"/>
            </w:tcBorders>
            <w:tcMar>
              <w:top w:w="105" w:type="dxa"/>
              <w:left w:w="105" w:type="dxa"/>
              <w:bottom w:w="105" w:type="dxa"/>
              <w:right w:w="105" w:type="dxa"/>
            </w:tcMar>
          </w:tcPr>
          <w:p w14:paraId="68FA05F8" w14:textId="44520203" w:rsidR="005E4690" w:rsidRPr="000467EE" w:rsidRDefault="007C3E78" w:rsidP="007936D4">
            <w:pPr>
              <w:spacing w:line="276" w:lineRule="auto"/>
              <w:rPr>
                <w:rFonts w:asciiTheme="minorHAnsi" w:hAnsiTheme="minorHAnsi" w:cstheme="minorHAnsi"/>
              </w:rPr>
            </w:pPr>
            <w:r>
              <w:rPr>
                <w:rFonts w:asciiTheme="minorHAnsi" w:hAnsiTheme="minorHAnsi" w:cstheme="minorHAnsi"/>
              </w:rPr>
              <w:t>Absicht</w:t>
            </w:r>
            <w:r w:rsidR="005E4690" w:rsidRPr="000467EE">
              <w:rPr>
                <w:rFonts w:asciiTheme="minorHAnsi" w:hAnsiTheme="minorHAnsi" w:cstheme="minorHAnsi"/>
              </w:rPr>
              <w:t xml:space="preserve"> der Methode</w:t>
            </w:r>
            <w:r w:rsidR="002F4D46">
              <w:rPr>
                <w:rFonts w:asciiTheme="minorHAnsi" w:hAnsiTheme="minorHAnsi" w:cstheme="minorHAnsi"/>
              </w:rPr>
              <w:t xml:space="preserve"> </w:t>
            </w:r>
            <w:r w:rsidR="002F4D46" w:rsidRPr="002F4D46">
              <w:rPr>
                <w:rFonts w:asciiTheme="minorHAnsi" w:hAnsiTheme="minorHAnsi" w:cstheme="minorHAnsi"/>
              </w:rPr>
              <w:t>/ Chance des Schritts</w:t>
            </w:r>
          </w:p>
        </w:tc>
        <w:tc>
          <w:tcPr>
            <w:tcW w:w="7065" w:type="dxa"/>
            <w:tcBorders>
              <w:top w:val="nil"/>
              <w:left w:val="nil"/>
              <w:right w:val="nil"/>
            </w:tcBorders>
            <w:tcMar>
              <w:top w:w="105" w:type="dxa"/>
              <w:left w:w="105" w:type="dxa"/>
              <w:bottom w:w="105" w:type="dxa"/>
              <w:right w:w="105" w:type="dxa"/>
            </w:tcMar>
          </w:tcPr>
          <w:p w14:paraId="5AC3DE99" w14:textId="0852993F" w:rsidR="005E4690" w:rsidRPr="000467EE" w:rsidRDefault="005E4690" w:rsidP="007936D4">
            <w:pPr>
              <w:spacing w:line="276" w:lineRule="auto"/>
              <w:rPr>
                <w:rFonts w:asciiTheme="minorHAnsi" w:hAnsiTheme="minorHAnsi" w:cstheme="minorHAnsi"/>
              </w:rPr>
            </w:pPr>
            <w:r>
              <w:rPr>
                <w:rFonts w:asciiTheme="minorHAnsi" w:hAnsiTheme="minorHAnsi" w:cstheme="minorHAnsi"/>
              </w:rPr>
              <w:t>Die gemeinsame Lernzeit startet und Konfis werden motiviert sich einzubringen.</w:t>
            </w:r>
          </w:p>
        </w:tc>
      </w:tr>
      <w:tr w:rsidR="005E4690" w:rsidRPr="000467EE" w14:paraId="318EDA53" w14:textId="77777777" w:rsidTr="007936D4">
        <w:trPr>
          <w:trHeight w:val="300"/>
        </w:trPr>
        <w:tc>
          <w:tcPr>
            <w:tcW w:w="1980" w:type="dxa"/>
            <w:tcBorders>
              <w:left w:val="nil"/>
              <w:right w:val="nil"/>
            </w:tcBorders>
            <w:tcMar>
              <w:top w:w="105" w:type="dxa"/>
              <w:left w:w="105" w:type="dxa"/>
              <w:bottom w:w="105" w:type="dxa"/>
              <w:right w:w="105" w:type="dxa"/>
            </w:tcMar>
          </w:tcPr>
          <w:p w14:paraId="4AA2B3E2" w14:textId="77777777" w:rsidR="005E4690" w:rsidRPr="000467EE" w:rsidRDefault="005E4690" w:rsidP="007936D4">
            <w:pPr>
              <w:spacing w:line="276" w:lineRule="auto"/>
              <w:rPr>
                <w:rFonts w:asciiTheme="minorHAnsi" w:hAnsiTheme="minorHAnsi" w:cstheme="minorHAnsi"/>
              </w:rPr>
            </w:pPr>
            <w:r w:rsidRPr="000467EE">
              <w:rPr>
                <w:rFonts w:asciiTheme="minorHAnsi" w:hAnsiTheme="minorHAnsi" w:cstheme="minorHAnsi"/>
              </w:rPr>
              <w:t>Zeitaufwand</w:t>
            </w:r>
          </w:p>
        </w:tc>
        <w:tc>
          <w:tcPr>
            <w:tcW w:w="7065" w:type="dxa"/>
            <w:tcBorders>
              <w:left w:val="nil"/>
              <w:right w:val="nil"/>
            </w:tcBorders>
            <w:tcMar>
              <w:top w:w="105" w:type="dxa"/>
              <w:left w:w="105" w:type="dxa"/>
              <w:bottom w:w="105" w:type="dxa"/>
              <w:right w:w="105" w:type="dxa"/>
            </w:tcMar>
          </w:tcPr>
          <w:p w14:paraId="5EDBCE86" w14:textId="3DAE9A14" w:rsidR="005E4690" w:rsidRPr="000467EE" w:rsidRDefault="005E4690" w:rsidP="007936D4">
            <w:pPr>
              <w:spacing w:line="276" w:lineRule="auto"/>
              <w:rPr>
                <w:rFonts w:asciiTheme="minorHAnsi" w:hAnsiTheme="minorHAnsi" w:cstheme="minorHAnsi"/>
              </w:rPr>
            </w:pPr>
            <w:r>
              <w:rPr>
                <w:rFonts w:asciiTheme="minorHAnsi" w:hAnsiTheme="minorHAnsi" w:cstheme="minorHAnsi"/>
              </w:rPr>
              <w:t>15</w:t>
            </w:r>
            <w:r w:rsidRPr="000467EE">
              <w:rPr>
                <w:rFonts w:asciiTheme="minorHAnsi" w:hAnsiTheme="minorHAnsi" w:cstheme="minorHAnsi"/>
              </w:rPr>
              <w:t xml:space="preserve"> </w:t>
            </w:r>
            <w:r>
              <w:rPr>
                <w:rFonts w:asciiTheme="minorHAnsi" w:hAnsiTheme="minorHAnsi" w:cstheme="minorHAnsi"/>
              </w:rPr>
              <w:t xml:space="preserve">– 20 </w:t>
            </w:r>
            <w:r w:rsidRPr="000467EE">
              <w:rPr>
                <w:rFonts w:asciiTheme="minorHAnsi" w:hAnsiTheme="minorHAnsi" w:cstheme="minorHAnsi"/>
              </w:rPr>
              <w:t>Minuten</w:t>
            </w:r>
          </w:p>
        </w:tc>
      </w:tr>
      <w:tr w:rsidR="005E4690" w:rsidRPr="000467EE" w14:paraId="5B9CE7F0" w14:textId="77777777" w:rsidTr="007936D4">
        <w:trPr>
          <w:trHeight w:val="300"/>
        </w:trPr>
        <w:tc>
          <w:tcPr>
            <w:tcW w:w="1980" w:type="dxa"/>
            <w:tcBorders>
              <w:left w:val="nil"/>
              <w:right w:val="nil"/>
            </w:tcBorders>
            <w:tcMar>
              <w:top w:w="105" w:type="dxa"/>
              <w:left w:w="105" w:type="dxa"/>
              <w:bottom w:w="105" w:type="dxa"/>
              <w:right w:w="105" w:type="dxa"/>
            </w:tcMar>
          </w:tcPr>
          <w:p w14:paraId="505A6E5B" w14:textId="77777777" w:rsidR="005E4690" w:rsidRPr="000467EE" w:rsidRDefault="005E4690" w:rsidP="007936D4">
            <w:pPr>
              <w:spacing w:line="276" w:lineRule="auto"/>
              <w:rPr>
                <w:rFonts w:asciiTheme="minorHAnsi" w:hAnsiTheme="minorHAnsi" w:cstheme="minorHAnsi"/>
              </w:rPr>
            </w:pPr>
            <w:r w:rsidRPr="000467EE">
              <w:rPr>
                <w:rFonts w:asciiTheme="minorHAnsi" w:hAnsiTheme="minorHAnsi" w:cstheme="minorHAnsi"/>
              </w:rPr>
              <w:t>Beschreibung der Methode</w:t>
            </w:r>
          </w:p>
        </w:tc>
        <w:tc>
          <w:tcPr>
            <w:tcW w:w="7065" w:type="dxa"/>
            <w:tcBorders>
              <w:left w:val="nil"/>
              <w:right w:val="nil"/>
            </w:tcBorders>
            <w:tcMar>
              <w:top w:w="105" w:type="dxa"/>
              <w:left w:w="105" w:type="dxa"/>
              <w:bottom w:w="105" w:type="dxa"/>
              <w:right w:w="105" w:type="dxa"/>
            </w:tcMar>
          </w:tcPr>
          <w:p w14:paraId="669D2E05" w14:textId="36514EBB" w:rsidR="005E4690" w:rsidRPr="00D04EBB" w:rsidRDefault="00D04EBB" w:rsidP="005E4690">
            <w:pPr>
              <w:rPr>
                <w:rFonts w:asciiTheme="minorHAnsi" w:hAnsiTheme="minorHAnsi" w:cstheme="minorHAnsi"/>
              </w:rPr>
            </w:pPr>
            <w:r w:rsidRPr="00D04EBB">
              <w:rPr>
                <w:rFonts w:asciiTheme="minorHAnsi" w:hAnsiTheme="minorHAnsi" w:cstheme="minorHAnsi"/>
              </w:rPr>
              <w:t>Wenn man die „Playlist-Einheit“ durchführt, ersetzt diese i.d.R. ein weiteres Anfangsritual</w:t>
            </w:r>
            <w:r>
              <w:rPr>
                <w:rFonts w:asciiTheme="minorHAnsi" w:hAnsiTheme="minorHAnsi" w:cstheme="minorHAnsi"/>
              </w:rPr>
              <w:t xml:space="preserve"> und man kann gleich mit einem Warm-Up einsteigen</w:t>
            </w:r>
          </w:p>
          <w:p w14:paraId="62E3A96D" w14:textId="77777777" w:rsidR="005E4690" w:rsidRPr="007C3E78" w:rsidRDefault="005E4690" w:rsidP="005E4690">
            <w:pPr>
              <w:rPr>
                <w:rFonts w:asciiTheme="minorHAnsi" w:hAnsiTheme="minorHAnsi" w:cstheme="minorHAnsi"/>
              </w:rPr>
            </w:pPr>
          </w:p>
          <w:p w14:paraId="001FB62F" w14:textId="56B50A16" w:rsidR="005E4690" w:rsidRPr="005E4690" w:rsidRDefault="00D04EBB" w:rsidP="005E4690">
            <w:pPr>
              <w:rPr>
                <w:rFonts w:cstheme="minorHAnsi"/>
              </w:rPr>
            </w:pPr>
            <w:r>
              <w:rPr>
                <w:rFonts w:asciiTheme="minorHAnsi" w:hAnsiTheme="minorHAnsi" w:cstheme="minorHAnsi"/>
              </w:rPr>
              <w:t xml:space="preserve">Beispiele: </w:t>
            </w:r>
            <w:r w:rsidR="007C3E78">
              <w:rPr>
                <w:rFonts w:asciiTheme="minorHAnsi" w:hAnsiTheme="minorHAnsi" w:cstheme="minorHAnsi"/>
              </w:rPr>
              <w:br/>
            </w:r>
            <w:r>
              <w:rPr>
                <w:rFonts w:asciiTheme="minorHAnsi" w:hAnsiTheme="minorHAnsi" w:cstheme="minorHAnsi"/>
              </w:rPr>
              <w:t xml:space="preserve">Alle die Wo, Ich fahre Zug, Zip </w:t>
            </w:r>
            <w:proofErr w:type="spellStart"/>
            <w:r>
              <w:rPr>
                <w:rFonts w:asciiTheme="minorHAnsi" w:hAnsiTheme="minorHAnsi" w:cstheme="minorHAnsi"/>
              </w:rPr>
              <w:t>Zap</w:t>
            </w:r>
            <w:proofErr w:type="spellEnd"/>
            <w:r>
              <w:rPr>
                <w:rFonts w:asciiTheme="minorHAnsi" w:hAnsiTheme="minorHAnsi" w:cstheme="minorHAnsi"/>
              </w:rPr>
              <w:t xml:space="preserve">, Fan Schnick Schnack </w:t>
            </w:r>
            <w:proofErr w:type="spellStart"/>
            <w:r>
              <w:rPr>
                <w:rFonts w:asciiTheme="minorHAnsi" w:hAnsiTheme="minorHAnsi" w:cstheme="minorHAnsi"/>
              </w:rPr>
              <w:t>Schnuck</w:t>
            </w:r>
            <w:proofErr w:type="spellEnd"/>
            <w:r>
              <w:rPr>
                <w:rFonts w:asciiTheme="minorHAnsi" w:hAnsiTheme="minorHAnsi" w:cstheme="minorHAnsi"/>
              </w:rPr>
              <w:t xml:space="preserve">, Aufstellungsspiel, </w:t>
            </w:r>
            <w:r w:rsidR="007C3E78">
              <w:rPr>
                <w:rFonts w:asciiTheme="minorHAnsi" w:hAnsiTheme="minorHAnsi" w:cstheme="minorHAnsi"/>
              </w:rPr>
              <w:t>Evolution (eventuell auf Schule angepasst?!), …</w:t>
            </w:r>
          </w:p>
        </w:tc>
      </w:tr>
      <w:tr w:rsidR="005E4690" w:rsidRPr="000467EE" w14:paraId="0F8BC058" w14:textId="77777777" w:rsidTr="007936D4">
        <w:trPr>
          <w:trHeight w:val="300"/>
        </w:trPr>
        <w:tc>
          <w:tcPr>
            <w:tcW w:w="1980" w:type="dxa"/>
            <w:tcBorders>
              <w:left w:val="nil"/>
              <w:right w:val="nil"/>
            </w:tcBorders>
            <w:tcMar>
              <w:top w:w="105" w:type="dxa"/>
              <w:left w:w="105" w:type="dxa"/>
              <w:bottom w:w="105" w:type="dxa"/>
              <w:right w:w="105" w:type="dxa"/>
            </w:tcMar>
          </w:tcPr>
          <w:p w14:paraId="3C9063E8" w14:textId="77777777" w:rsidR="005E4690" w:rsidRPr="000467EE" w:rsidRDefault="005E4690" w:rsidP="007936D4">
            <w:pPr>
              <w:spacing w:line="276" w:lineRule="auto"/>
              <w:rPr>
                <w:rFonts w:asciiTheme="minorHAnsi" w:hAnsiTheme="minorHAnsi" w:cstheme="minorHAnsi"/>
              </w:rPr>
            </w:pPr>
            <w:r w:rsidRPr="000467EE">
              <w:rPr>
                <w:rFonts w:asciiTheme="minorHAnsi" w:hAnsiTheme="minorHAnsi" w:cstheme="minorHAnsi"/>
              </w:rPr>
              <w:t>Wichtige Hinweise</w:t>
            </w:r>
          </w:p>
        </w:tc>
        <w:tc>
          <w:tcPr>
            <w:tcW w:w="7065" w:type="dxa"/>
            <w:tcBorders>
              <w:left w:val="nil"/>
              <w:right w:val="nil"/>
            </w:tcBorders>
            <w:tcMar>
              <w:top w:w="105" w:type="dxa"/>
              <w:left w:w="105" w:type="dxa"/>
              <w:bottom w:w="105" w:type="dxa"/>
              <w:right w:w="105" w:type="dxa"/>
            </w:tcMar>
          </w:tcPr>
          <w:p w14:paraId="0A559041" w14:textId="0A398F28" w:rsidR="005E4690" w:rsidRPr="000467EE" w:rsidRDefault="002F4D46" w:rsidP="007936D4">
            <w:pPr>
              <w:spacing w:line="276" w:lineRule="auto"/>
              <w:rPr>
                <w:rFonts w:asciiTheme="minorHAnsi" w:hAnsiTheme="minorHAnsi" w:cstheme="minorHAnsi"/>
              </w:rPr>
            </w:pPr>
            <w:r>
              <w:rPr>
                <w:rFonts w:asciiTheme="minorHAnsi" w:hAnsiTheme="minorHAnsi" w:cstheme="minorHAnsi"/>
              </w:rPr>
              <w:t>-</w:t>
            </w:r>
          </w:p>
        </w:tc>
      </w:tr>
      <w:tr w:rsidR="005E4690" w:rsidRPr="000467EE" w14:paraId="6BBBD718" w14:textId="77777777" w:rsidTr="007936D4">
        <w:trPr>
          <w:trHeight w:val="300"/>
        </w:trPr>
        <w:tc>
          <w:tcPr>
            <w:tcW w:w="1980" w:type="dxa"/>
            <w:tcBorders>
              <w:left w:val="nil"/>
              <w:right w:val="nil"/>
            </w:tcBorders>
            <w:tcMar>
              <w:top w:w="105" w:type="dxa"/>
              <w:left w:w="105" w:type="dxa"/>
              <w:bottom w:w="105" w:type="dxa"/>
              <w:right w:w="105" w:type="dxa"/>
            </w:tcMar>
          </w:tcPr>
          <w:p w14:paraId="7F5EA251" w14:textId="77777777" w:rsidR="005E4690" w:rsidRPr="000467EE" w:rsidRDefault="005E4690" w:rsidP="007936D4">
            <w:pPr>
              <w:spacing w:line="276" w:lineRule="auto"/>
              <w:rPr>
                <w:rFonts w:asciiTheme="minorHAnsi" w:hAnsiTheme="minorHAnsi" w:cstheme="minorHAnsi"/>
              </w:rPr>
            </w:pPr>
            <w:r w:rsidRPr="000467EE">
              <w:rPr>
                <w:rFonts w:asciiTheme="minorHAnsi" w:hAnsiTheme="minorHAnsi" w:cstheme="minorHAnsi"/>
              </w:rPr>
              <w:t>Benötigte Materialien o. Ä.</w:t>
            </w:r>
          </w:p>
        </w:tc>
        <w:tc>
          <w:tcPr>
            <w:tcW w:w="7065" w:type="dxa"/>
            <w:tcBorders>
              <w:left w:val="nil"/>
              <w:right w:val="nil"/>
            </w:tcBorders>
            <w:tcMar>
              <w:top w:w="105" w:type="dxa"/>
              <w:left w:w="105" w:type="dxa"/>
              <w:bottom w:w="105" w:type="dxa"/>
              <w:right w:w="105" w:type="dxa"/>
            </w:tcMar>
          </w:tcPr>
          <w:p w14:paraId="6C860006" w14:textId="52B02761" w:rsidR="005E4690" w:rsidRPr="000467EE" w:rsidRDefault="00D04EBB" w:rsidP="007936D4">
            <w:pPr>
              <w:spacing w:line="276" w:lineRule="auto"/>
              <w:rPr>
                <w:rFonts w:asciiTheme="minorHAnsi" w:hAnsiTheme="minorHAnsi" w:cstheme="minorHAnsi"/>
              </w:rPr>
            </w:pPr>
            <w:r>
              <w:rPr>
                <w:rFonts w:asciiTheme="minorHAnsi" w:hAnsiTheme="minorHAnsi" w:cstheme="minorHAnsi"/>
              </w:rPr>
              <w:t xml:space="preserve">Je nach Spiel. Wichtig ist, dass auch die Spiele vorher gut mit dem Team abgesprochen sind und sie evtl. auch schon auf das Tages-Thema Bezug nehmen. </w:t>
            </w:r>
          </w:p>
        </w:tc>
      </w:tr>
    </w:tbl>
    <w:p w14:paraId="265501B3" w14:textId="77777777" w:rsidR="00F34BA8" w:rsidRPr="00F34BA8" w:rsidRDefault="00F34BA8" w:rsidP="00F34BA8">
      <w:pPr>
        <w:spacing w:line="276" w:lineRule="auto"/>
        <w:rPr>
          <w:rFonts w:asciiTheme="minorHAnsi" w:hAnsiTheme="minorHAnsi" w:cstheme="minorHAnsi"/>
          <w:color w:val="000000" w:themeColor="text1"/>
        </w:rPr>
      </w:pPr>
    </w:p>
    <w:bookmarkEnd w:id="2"/>
    <w:bookmarkEnd w:id="5"/>
    <w:bookmarkEnd w:id="6"/>
    <w:p w14:paraId="0599DF55" w14:textId="77777777" w:rsidR="007F3401" w:rsidRPr="004D0DD5" w:rsidRDefault="007F3401" w:rsidP="00A4460C">
      <w:pPr>
        <w:spacing w:line="276" w:lineRule="auto"/>
        <w:rPr>
          <w:rFonts w:asciiTheme="minorHAnsi" w:hAnsiTheme="minorHAnsi" w:cstheme="minorHAnsi"/>
        </w:rPr>
      </w:pPr>
    </w:p>
    <w:p w14:paraId="1CC400B4" w14:textId="2A04828E" w:rsidR="007F3401" w:rsidRDefault="007F3401" w:rsidP="0052304C">
      <w:pPr>
        <w:spacing w:line="276" w:lineRule="auto"/>
        <w:jc w:val="right"/>
        <w:rPr>
          <w:rFonts w:asciiTheme="minorHAnsi" w:hAnsiTheme="minorHAnsi" w:cstheme="minorHAnsi"/>
        </w:rPr>
      </w:pPr>
      <w:r>
        <w:rPr>
          <w:rFonts w:asciiTheme="minorHAnsi" w:hAnsiTheme="minorHAnsi" w:cstheme="minorHAnsi"/>
        </w:rPr>
        <w:t xml:space="preserve">Entwickelt von </w:t>
      </w:r>
      <w:r w:rsidR="00194F7D">
        <w:rPr>
          <w:rFonts w:asciiTheme="minorHAnsi" w:hAnsiTheme="minorHAnsi" w:cstheme="minorHAnsi"/>
        </w:rPr>
        <w:t>Benedikt Vogt</w:t>
      </w:r>
    </w:p>
    <w:p w14:paraId="48AB2661" w14:textId="2352F865" w:rsidR="1EF838A9" w:rsidRPr="00800DC9" w:rsidRDefault="00A4460C" w:rsidP="0052304C">
      <w:pPr>
        <w:spacing w:line="276" w:lineRule="auto"/>
        <w:jc w:val="right"/>
        <w:rPr>
          <w:rFonts w:asciiTheme="minorHAnsi" w:hAnsiTheme="minorHAnsi" w:cstheme="minorHAnsi"/>
        </w:rPr>
      </w:pPr>
      <w:r w:rsidRPr="00556850">
        <w:rPr>
          <w:rFonts w:asciiTheme="minorHAnsi" w:hAnsiTheme="minorHAnsi" w:cstheme="minorHAnsi"/>
          <w:b/>
          <w:bCs/>
          <w:i/>
          <w:iCs/>
        </w:rPr>
        <w:t>Stand – letzte Bearbeitung:</w:t>
      </w:r>
      <w:r w:rsidRPr="00556850">
        <w:rPr>
          <w:rFonts w:asciiTheme="minorHAnsi" w:hAnsiTheme="minorHAnsi" w:cstheme="minorHAnsi"/>
          <w:b/>
          <w:bCs/>
          <w:i/>
          <w:iCs/>
        </w:rPr>
        <w:br/>
      </w:r>
      <w:r w:rsidR="00194F7D">
        <w:rPr>
          <w:rFonts w:asciiTheme="minorHAnsi" w:hAnsiTheme="minorHAnsi" w:cstheme="minorHAnsi"/>
        </w:rPr>
        <w:t>Benedikt Vgt</w:t>
      </w:r>
      <w:r w:rsidR="00053D1C">
        <w:rPr>
          <w:rFonts w:asciiTheme="minorHAnsi" w:hAnsiTheme="minorHAnsi" w:cstheme="minorHAnsi"/>
        </w:rPr>
        <w:t xml:space="preserve">, Konfi-Lab, </w:t>
      </w:r>
      <w:r w:rsidR="00194F7D">
        <w:rPr>
          <w:rFonts w:asciiTheme="minorHAnsi" w:hAnsiTheme="minorHAnsi" w:cstheme="minorHAnsi"/>
        </w:rPr>
        <w:t>11</w:t>
      </w:r>
      <w:r w:rsidR="00727E58">
        <w:rPr>
          <w:rFonts w:asciiTheme="minorHAnsi" w:hAnsiTheme="minorHAnsi" w:cstheme="minorHAnsi"/>
        </w:rPr>
        <w:t>.</w:t>
      </w:r>
      <w:r w:rsidR="008762A8">
        <w:rPr>
          <w:rFonts w:asciiTheme="minorHAnsi" w:hAnsiTheme="minorHAnsi" w:cstheme="minorHAnsi"/>
        </w:rPr>
        <w:t xml:space="preserve"> </w:t>
      </w:r>
      <w:r w:rsidR="00194F7D">
        <w:rPr>
          <w:rFonts w:asciiTheme="minorHAnsi" w:hAnsiTheme="minorHAnsi" w:cstheme="minorHAnsi"/>
        </w:rPr>
        <w:t>August</w:t>
      </w:r>
      <w:r>
        <w:rPr>
          <w:rFonts w:asciiTheme="minorHAnsi" w:hAnsiTheme="minorHAnsi" w:cstheme="minorHAnsi"/>
        </w:rPr>
        <w:t xml:space="preserve"> 202</w:t>
      </w:r>
      <w:r w:rsidR="0017008D">
        <w:rPr>
          <w:rFonts w:asciiTheme="minorHAnsi" w:hAnsiTheme="minorHAnsi" w:cstheme="minorHAnsi"/>
        </w:rPr>
        <w:t>6</w:t>
      </w:r>
    </w:p>
    <w:sectPr w:rsidR="1EF838A9" w:rsidRPr="00800DC9" w:rsidSect="00C77351">
      <w:pgSz w:w="11906" w:h="16838"/>
      <w:pgMar w:top="1134" w:right="1133"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D9D28" w14:textId="77777777" w:rsidR="00336507" w:rsidRDefault="00336507" w:rsidP="008E0D25">
      <w:pPr>
        <w:spacing w:line="240" w:lineRule="auto"/>
      </w:pPr>
      <w:r>
        <w:separator/>
      </w:r>
    </w:p>
  </w:endnote>
  <w:endnote w:type="continuationSeparator" w:id="0">
    <w:p w14:paraId="00D21074" w14:textId="77777777" w:rsidR="00336507" w:rsidRDefault="00336507" w:rsidP="008E0D25">
      <w:pPr>
        <w:spacing w:line="240" w:lineRule="auto"/>
      </w:pPr>
      <w:r>
        <w:continuationSeparator/>
      </w:r>
    </w:p>
  </w:endnote>
  <w:endnote w:type="continuationNotice" w:id="1">
    <w:p w14:paraId="153403FE" w14:textId="77777777" w:rsidR="00336507" w:rsidRDefault="0033650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gfa Rotis Sans Serif">
    <w:altName w:val="Calibri"/>
    <w:charset w:val="00"/>
    <w:family w:val="auto"/>
    <w:pitch w:val="variable"/>
    <w:sig w:usb0="00000003" w:usb1="00000000" w:usb2="00000000" w:usb3="00000000" w:csb0="00000001" w:csb1="00000000"/>
  </w:font>
  <w:font w:name="Agfa Rotis Semisans">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RotisSansSerif">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51C90" w14:textId="6C3E3E5C" w:rsidR="00E57BE1" w:rsidRDefault="00E45242">
    <w:pPr>
      <w:pStyle w:val="Fuzeile"/>
    </w:pPr>
    <w:r>
      <w:rPr>
        <w:noProof/>
        <w:sz w:val="22"/>
        <w:szCs w:val="22"/>
      </w:rPr>
      <mc:AlternateContent>
        <mc:Choice Requires="wps">
          <w:drawing>
            <wp:anchor distT="0" distB="0" distL="114300" distR="114300" simplePos="0" relativeHeight="251658241" behindDoc="0" locked="0" layoutInCell="1" allowOverlap="1" wp14:anchorId="2CC6C8DF" wp14:editId="74A9D1B7">
              <wp:simplePos x="0" y="0"/>
              <wp:positionH relativeFrom="column">
                <wp:posOffset>1890478</wp:posOffset>
              </wp:positionH>
              <wp:positionV relativeFrom="page">
                <wp:posOffset>10034546</wp:posOffset>
              </wp:positionV>
              <wp:extent cx="2297927" cy="316800"/>
              <wp:effectExtent l="0" t="0" r="0" b="0"/>
              <wp:wrapNone/>
              <wp:docPr id="1" name="Textfeld 1"/>
              <wp:cNvGraphicFramePr/>
              <a:graphic xmlns:a="http://schemas.openxmlformats.org/drawingml/2006/main">
                <a:graphicData uri="http://schemas.microsoft.com/office/word/2010/wordprocessingShape">
                  <wps:wsp>
                    <wps:cNvSpPr txBox="1"/>
                    <wps:spPr>
                      <a:xfrm>
                        <a:off x="0" y="0"/>
                        <a:ext cx="2297927" cy="316800"/>
                      </a:xfrm>
                      <a:prstGeom prst="rect">
                        <a:avLst/>
                      </a:prstGeom>
                      <a:solidFill>
                        <a:schemeClr val="lt1">
                          <a:alpha val="0"/>
                        </a:schemeClr>
                      </a:solidFill>
                      <a:ln w="6350">
                        <a:noFill/>
                      </a:ln>
                    </wps:spPr>
                    <wps:txbx>
                      <w:txbxContent>
                        <w:p w14:paraId="10A9A2D1" w14:textId="0F3F4120" w:rsidR="00E45242" w:rsidRPr="00AB2796" w:rsidRDefault="007F3401">
                          <w:pPr>
                            <w:rPr>
                              <w:color w:val="0066B1"/>
                            </w:rPr>
                          </w:pPr>
                          <w:r>
                            <w:rPr>
                              <w:color w:val="0066B1"/>
                              <w:sz w:val="20"/>
                              <w:szCs w:val="20"/>
                            </w:rPr>
                            <w:t>Konfi-</w:t>
                          </w:r>
                          <w:r w:rsidR="007031EB">
                            <w:rPr>
                              <w:color w:val="0066B1"/>
                              <w:sz w:val="20"/>
                              <w:szCs w:val="20"/>
                            </w:rPr>
                            <w:t>Einheit: „Playlist meines Lebens“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C6C8DF" id="_x0000_t202" coordsize="21600,21600" o:spt="202" path="m,l,21600r21600,l21600,xe">
              <v:stroke joinstyle="miter"/>
              <v:path gradientshapeok="t" o:connecttype="rect"/>
            </v:shapetype>
            <v:shape id="Textfeld 1" o:spid="_x0000_s1026" type="#_x0000_t202" style="position:absolute;margin-left:148.85pt;margin-top:790.1pt;width:180.95pt;height:24.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" fillcolor="white [3201]" stroked="f" strokeweight=".5pt">
              <v:fill opacity="0"/>
              <v:textbox>
                <w:txbxContent>
                  <w:p w14:paraId="10A9A2D1" w14:textId="0F3F4120" w:rsidR="00E45242" w:rsidRPr="00AB2796" w:rsidRDefault="007F3401">
                    <w:pPr>
                      <w:rPr>
                        <w:color w:val="0066B1"/>
                      </w:rPr>
                    </w:pPr>
                    <w:r>
                      <w:rPr>
                        <w:color w:val="0066B1"/>
                        <w:sz w:val="20"/>
                        <w:szCs w:val="20"/>
                      </w:rPr>
                      <w:t>Konfi-</w:t>
                    </w:r>
                    <w:r w:rsidR="007031EB">
                      <w:rPr>
                        <w:color w:val="0066B1"/>
                        <w:sz w:val="20"/>
                        <w:szCs w:val="20"/>
                      </w:rPr>
                      <w:t>Einheit: „Playlist meines Lebens“</w:t>
                    </w:r>
                  </w:p>
                </w:txbxContent>
              </v:textbox>
              <w10:wrap anchory="page"/>
            </v:shape>
          </w:pict>
        </mc:Fallback>
      </mc:AlternateContent>
    </w:r>
    <w:r w:rsidR="00C4362B" w:rsidRPr="00905A32">
      <w:rPr>
        <w:noProof/>
        <w:sz w:val="22"/>
        <w:szCs w:val="22"/>
      </w:rPr>
      <mc:AlternateContent>
        <mc:Choice Requires="wps">
          <w:drawing>
            <wp:anchor distT="0" distB="0" distL="114300" distR="114300" simplePos="0" relativeHeight="251658240" behindDoc="1" locked="1" layoutInCell="0" allowOverlap="1" wp14:anchorId="0CD3CB44" wp14:editId="4D436468">
              <wp:simplePos x="0" y="0"/>
              <wp:positionH relativeFrom="leftMargin">
                <wp:posOffset>6826250</wp:posOffset>
              </wp:positionH>
              <wp:positionV relativeFrom="page">
                <wp:posOffset>10033000</wp:posOffset>
              </wp:positionV>
              <wp:extent cx="356400" cy="356400"/>
              <wp:effectExtent l="0" t="0" r="5715" b="5715"/>
              <wp:wrapTight wrapText="bothSides">
                <wp:wrapPolygon edited="0">
                  <wp:start x="3465" y="0"/>
                  <wp:lineTo x="0" y="4620"/>
                  <wp:lineTo x="0" y="16171"/>
                  <wp:lineTo x="3465" y="20791"/>
                  <wp:lineTo x="17326" y="20791"/>
                  <wp:lineTo x="18481" y="20791"/>
                  <wp:lineTo x="20791" y="16171"/>
                  <wp:lineTo x="20791" y="3465"/>
                  <wp:lineTo x="17326" y="0"/>
                  <wp:lineTo x="3465" y="0"/>
                </wp:wrapPolygon>
              </wp:wrapTight>
              <wp:docPr id="5" name="Ellips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400" cy="356400"/>
                      </a:xfrm>
                      <a:prstGeom prst="ellipse">
                        <a:avLst/>
                      </a:prstGeom>
                      <a:solidFill>
                        <a:srgbClr val="57BAE4"/>
                      </a:solidFill>
                      <a:ln>
                        <a:noFill/>
                      </a:ln>
                    </wps:spPr>
                    <wps:txbx>
                      <w:txbxContent>
                        <w:p w14:paraId="3429B90F" w14:textId="77777777" w:rsidR="00155B8F" w:rsidRPr="0059774D" w:rsidRDefault="00155B8F" w:rsidP="00AF3A1E">
                          <w:pPr>
                            <w:spacing w:line="240" w:lineRule="auto"/>
                            <w:jc w:val="center"/>
                            <w:rPr>
                              <w:rStyle w:val="Seitenzahl"/>
                              <w:color w:val="2897C4"/>
                              <w:sz w:val="20"/>
                              <w:szCs w:val="20"/>
                            </w:rPr>
                          </w:pPr>
                          <w:r w:rsidRPr="001707EC">
                            <w:fldChar w:fldCharType="begin"/>
                          </w:r>
                          <w:r w:rsidRPr="001707EC">
                            <w:rPr>
                              <w:color w:val="FFFFFF" w:themeColor="background1"/>
                              <w:sz w:val="20"/>
                              <w:szCs w:val="20"/>
                            </w:rPr>
                            <w:instrText>PAGE    \* MERGEFORMAT</w:instrText>
                          </w:r>
                          <w:r w:rsidRPr="001707EC">
                            <w:fldChar w:fldCharType="separate"/>
                          </w:r>
                          <w:r w:rsidRPr="001707EC">
                            <w:rPr>
                              <w:rStyle w:val="Seitenzahl"/>
                              <w:b/>
                              <w:bCs/>
                              <w:color w:val="FFFFFF" w:themeColor="background1"/>
                              <w:sz w:val="20"/>
                              <w:szCs w:val="20"/>
                            </w:rPr>
                            <w:t>2</w:t>
                          </w:r>
                          <w:r w:rsidRPr="001707EC">
                            <w:rPr>
                              <w:rStyle w:val="Seitenzahl"/>
                              <w:b/>
                              <w:bCs/>
                              <w:color w:val="FFFFFF" w:themeColor="background1"/>
                              <w:sz w:val="20"/>
                              <w:szCs w:val="20"/>
                            </w:rPr>
                            <w:fldChar w:fldCharType="end"/>
                          </w:r>
                        </w:p>
                        <w:p w14:paraId="4905D1B8" w14:textId="77777777" w:rsidR="00AF3A1E" w:rsidRPr="0059774D" w:rsidRDefault="00AF3A1E">
                          <w:pPr>
                            <w:rPr>
                              <w:color w:val="2897C4"/>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D3CB44" id="Ellipse 5" o:spid="_x0000_s1027" style="position:absolute;margin-left:537.5pt;margin-top:790pt;width:28.05pt;height:28.05pt;z-index:-2516582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" o:allowincell="f" fillcolor="#57bae4" stroked="f">
              <v:textbox inset="0,,0">
                <w:txbxContent>
                  <w:p w14:paraId="3429B90F" w14:textId="77777777" w:rsidR="00155B8F" w:rsidRPr="0059774D" w:rsidRDefault="00155B8F" w:rsidP="00AF3A1E">
                    <w:pPr>
                      <w:spacing w:line="240" w:lineRule="auto"/>
                      <w:jc w:val="center"/>
                      <w:rPr>
                        <w:rStyle w:val="Seitenzahl"/>
                        <w:color w:val="2897C4"/>
                        <w:sz w:val="20"/>
                        <w:szCs w:val="20"/>
                      </w:rPr>
                    </w:pPr>
                    <w:r w:rsidRPr="001707EC">
                      <w:fldChar w:fldCharType="begin"/>
                    </w:r>
                    <w:r w:rsidRPr="001707EC">
                      <w:rPr>
                        <w:color w:val="FFFFFF" w:themeColor="background1"/>
                        <w:sz w:val="20"/>
                        <w:szCs w:val="20"/>
                      </w:rPr>
                      <w:instrText>PAGE    \* MERGEFORMAT</w:instrText>
                    </w:r>
                    <w:r w:rsidRPr="001707EC">
                      <w:fldChar w:fldCharType="separate"/>
                    </w:r>
                    <w:r w:rsidRPr="001707EC">
                      <w:rPr>
                        <w:rStyle w:val="Seitenzahl"/>
                        <w:b/>
                        <w:bCs/>
                        <w:color w:val="FFFFFF" w:themeColor="background1"/>
                        <w:sz w:val="20"/>
                        <w:szCs w:val="20"/>
                      </w:rPr>
                      <w:t>2</w:t>
                    </w:r>
                    <w:r w:rsidRPr="001707EC">
                      <w:rPr>
                        <w:rStyle w:val="Seitenzahl"/>
                        <w:b/>
                        <w:bCs/>
                        <w:color w:val="FFFFFF" w:themeColor="background1"/>
                        <w:sz w:val="20"/>
                        <w:szCs w:val="20"/>
                      </w:rPr>
                      <w:fldChar w:fldCharType="end"/>
                    </w:r>
                  </w:p>
                  <w:p w14:paraId="4905D1B8" w14:textId="77777777" w:rsidR="00AF3A1E" w:rsidRPr="0059774D" w:rsidRDefault="00AF3A1E">
                    <w:pPr>
                      <w:rPr>
                        <w:color w:val="2897C4"/>
                      </w:rPr>
                    </w:pPr>
                  </w:p>
                </w:txbxContent>
              </v:textbox>
              <w10:wrap type="tight" anchorx="margin" anchory="page"/>
              <w10:anchorlock/>
            </v:oval>
          </w:pict>
        </mc:Fallback>
      </mc:AlternateContent>
    </w:r>
    <w:r w:rsidR="00BC5C71">
      <w:t>S. 0</w:t>
    </w:r>
    <w:r w:rsidR="00B40224">
      <w:t>20</w:t>
    </w:r>
    <w:r w:rsidR="00BC5C71">
      <w:t>/0</w:t>
    </w:r>
    <w:r w:rsidR="00B40224">
      <w:t>2</w:t>
    </w:r>
    <w:r w:rsidR="00BC5C71">
      <w:t>1 KON-TRUST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D7268" w14:textId="77777777" w:rsidR="00336507" w:rsidRPr="00D33783" w:rsidRDefault="00336507" w:rsidP="00706F5F">
      <w:pPr>
        <w:pStyle w:val="Fuzeile"/>
        <w:rPr>
          <w:color w:val="0066B1"/>
        </w:rPr>
      </w:pPr>
      <w:r w:rsidRPr="00D33783">
        <w:rPr>
          <w:rFonts w:ascii="Symbol" w:eastAsia="Symbol" w:hAnsi="Symbol" w:cs="Symbol"/>
          <w:color w:val="0066B1"/>
        </w:rPr>
        <w:t>¾¾¾¾¾¾¾¾¾¾</w:t>
      </w:r>
    </w:p>
  </w:footnote>
  <w:footnote w:type="continuationSeparator" w:id="0">
    <w:p w14:paraId="427B2991" w14:textId="77777777" w:rsidR="00336507" w:rsidRDefault="00336507" w:rsidP="008E0D25">
      <w:pPr>
        <w:spacing w:line="240" w:lineRule="auto"/>
      </w:pPr>
      <w:r>
        <w:continuationSeparator/>
      </w:r>
    </w:p>
  </w:footnote>
  <w:footnote w:type="continuationNotice" w:id="1">
    <w:p w14:paraId="4D140BFB" w14:textId="77777777" w:rsidR="00336507" w:rsidRDefault="0033650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54461"/>
    <w:multiLevelType w:val="hybridMultilevel"/>
    <w:tmpl w:val="DE7491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3F4D2E"/>
    <w:multiLevelType w:val="hybridMultilevel"/>
    <w:tmpl w:val="0610F5CC"/>
    <w:lvl w:ilvl="0" w:tplc="DE26F2E0">
      <w:start w:val="1"/>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1E030373"/>
    <w:multiLevelType w:val="hybridMultilevel"/>
    <w:tmpl w:val="63F420C6"/>
    <w:lvl w:ilvl="0" w:tplc="5B3EB132">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01C7A4B"/>
    <w:multiLevelType w:val="hybridMultilevel"/>
    <w:tmpl w:val="F462E6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67850FF"/>
    <w:multiLevelType w:val="hybridMultilevel"/>
    <w:tmpl w:val="199E05E4"/>
    <w:lvl w:ilvl="0" w:tplc="1FA8E30E">
      <w:start w:val="4"/>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3BD641F7"/>
    <w:multiLevelType w:val="hybridMultilevel"/>
    <w:tmpl w:val="294E02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C7337EB"/>
    <w:multiLevelType w:val="hybridMultilevel"/>
    <w:tmpl w:val="D3B43AFE"/>
    <w:lvl w:ilvl="0" w:tplc="75861F12">
      <w:start w:val="5"/>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F9B6AE4"/>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7A37D63"/>
    <w:multiLevelType w:val="hybridMultilevel"/>
    <w:tmpl w:val="A19433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D421BE2"/>
    <w:multiLevelType w:val="hybridMultilevel"/>
    <w:tmpl w:val="E6388224"/>
    <w:lvl w:ilvl="0" w:tplc="B11E5122">
      <w:start w:val="2"/>
      <w:numFmt w:val="bullet"/>
      <w:lvlText w:val=""/>
      <w:lvlJc w:val="left"/>
      <w:pPr>
        <w:ind w:left="720" w:hanging="360"/>
      </w:pPr>
      <w:rPr>
        <w:rFonts w:ascii="Agfa Rotis Sans Serif" w:eastAsiaTheme="minorHAnsi" w:hAnsi="Agfa Rotis Sans Serif"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F081AA9"/>
    <w:multiLevelType w:val="hybridMultilevel"/>
    <w:tmpl w:val="10D87BF6"/>
    <w:lvl w:ilvl="0" w:tplc="C058689E">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0440BD8"/>
    <w:multiLevelType w:val="hybridMultilevel"/>
    <w:tmpl w:val="1E868608"/>
    <w:lvl w:ilvl="0" w:tplc="0407000F">
      <w:start w:val="1"/>
      <w:numFmt w:val="decimal"/>
      <w:lvlText w:val="%1."/>
      <w:lvlJc w:val="left"/>
      <w:pPr>
        <w:ind w:left="1070" w:hanging="360"/>
      </w:p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12" w15:restartNumberingAfterBreak="0">
    <w:nsid w:val="50CA1BC9"/>
    <w:multiLevelType w:val="hybridMultilevel"/>
    <w:tmpl w:val="40EAB45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2C03D61"/>
    <w:multiLevelType w:val="hybridMultilevel"/>
    <w:tmpl w:val="63E017FE"/>
    <w:lvl w:ilvl="0" w:tplc="898C3944">
      <w:start w:val="1"/>
      <w:numFmt w:val="decimal"/>
      <w:lvlText w:val="%1."/>
      <w:lvlJc w:val="left"/>
      <w:pPr>
        <w:ind w:left="720" w:hanging="360"/>
      </w:pPr>
      <w:rPr>
        <w:rFonts w:asciiTheme="minorHAnsi" w:hAnsi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4AC61BE"/>
    <w:multiLevelType w:val="multilevel"/>
    <w:tmpl w:val="BECAE2E6"/>
    <w:styleLink w:val="AktuelleListe1"/>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6F34B1A"/>
    <w:multiLevelType w:val="hybridMultilevel"/>
    <w:tmpl w:val="076865CA"/>
    <w:lvl w:ilvl="0" w:tplc="AAAAA568">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B877401"/>
    <w:multiLevelType w:val="hybridMultilevel"/>
    <w:tmpl w:val="63E017FE"/>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23023831">
    <w:abstractNumId w:val="7"/>
  </w:num>
  <w:num w:numId="2" w16cid:durableId="2033142244">
    <w:abstractNumId w:val="14"/>
  </w:num>
  <w:num w:numId="3" w16cid:durableId="1917201418">
    <w:abstractNumId w:val="6"/>
  </w:num>
  <w:num w:numId="4" w16cid:durableId="1565680371">
    <w:abstractNumId w:val="12"/>
  </w:num>
  <w:num w:numId="5" w16cid:durableId="524753413">
    <w:abstractNumId w:val="15"/>
  </w:num>
  <w:num w:numId="6" w16cid:durableId="2135709700">
    <w:abstractNumId w:val="9"/>
  </w:num>
  <w:num w:numId="7" w16cid:durableId="1414668957">
    <w:abstractNumId w:val="0"/>
  </w:num>
  <w:num w:numId="8" w16cid:durableId="22369894">
    <w:abstractNumId w:val="10"/>
  </w:num>
  <w:num w:numId="9" w16cid:durableId="1765223614">
    <w:abstractNumId w:val="5"/>
  </w:num>
  <w:num w:numId="10" w16cid:durableId="502665658">
    <w:abstractNumId w:val="11"/>
  </w:num>
  <w:num w:numId="11" w16cid:durableId="1855924646">
    <w:abstractNumId w:val="3"/>
  </w:num>
  <w:num w:numId="12" w16cid:durableId="1770738962">
    <w:abstractNumId w:val="8"/>
  </w:num>
  <w:num w:numId="13" w16cid:durableId="808279607">
    <w:abstractNumId w:val="2"/>
  </w:num>
  <w:num w:numId="14" w16cid:durableId="347875108">
    <w:abstractNumId w:val="13"/>
  </w:num>
  <w:num w:numId="15" w16cid:durableId="1928148003">
    <w:abstractNumId w:val="1"/>
  </w:num>
  <w:num w:numId="16" w16cid:durableId="697317632">
    <w:abstractNumId w:val="16"/>
  </w:num>
  <w:num w:numId="17" w16cid:durableId="695469356">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D25"/>
    <w:rsid w:val="000008F9"/>
    <w:rsid w:val="00000BFA"/>
    <w:rsid w:val="00001250"/>
    <w:rsid w:val="00001FF7"/>
    <w:rsid w:val="00002771"/>
    <w:rsid w:val="000027AA"/>
    <w:rsid w:val="00002B38"/>
    <w:rsid w:val="00004203"/>
    <w:rsid w:val="000046F5"/>
    <w:rsid w:val="00010435"/>
    <w:rsid w:val="0001083E"/>
    <w:rsid w:val="000115E0"/>
    <w:rsid w:val="00011B8F"/>
    <w:rsid w:val="00011DEA"/>
    <w:rsid w:val="00015A88"/>
    <w:rsid w:val="00015E93"/>
    <w:rsid w:val="00015EBB"/>
    <w:rsid w:val="00016496"/>
    <w:rsid w:val="00016DB5"/>
    <w:rsid w:val="0001747B"/>
    <w:rsid w:val="00017B0D"/>
    <w:rsid w:val="00017B4C"/>
    <w:rsid w:val="00020CCE"/>
    <w:rsid w:val="00020FAD"/>
    <w:rsid w:val="00021097"/>
    <w:rsid w:val="00022E29"/>
    <w:rsid w:val="00023E94"/>
    <w:rsid w:val="000246F7"/>
    <w:rsid w:val="00025AF7"/>
    <w:rsid w:val="0002669D"/>
    <w:rsid w:val="00027325"/>
    <w:rsid w:val="000274B2"/>
    <w:rsid w:val="00027D77"/>
    <w:rsid w:val="00027FEB"/>
    <w:rsid w:val="0002A50D"/>
    <w:rsid w:val="00032C43"/>
    <w:rsid w:val="00033C7E"/>
    <w:rsid w:val="00035376"/>
    <w:rsid w:val="00040BFD"/>
    <w:rsid w:val="000410D5"/>
    <w:rsid w:val="00041200"/>
    <w:rsid w:val="00041861"/>
    <w:rsid w:val="00041C58"/>
    <w:rsid w:val="000426CB"/>
    <w:rsid w:val="0004298A"/>
    <w:rsid w:val="00042DD4"/>
    <w:rsid w:val="00042FD5"/>
    <w:rsid w:val="00045D7A"/>
    <w:rsid w:val="00046552"/>
    <w:rsid w:val="000467EE"/>
    <w:rsid w:val="000469CD"/>
    <w:rsid w:val="000478EF"/>
    <w:rsid w:val="000525A3"/>
    <w:rsid w:val="000532D7"/>
    <w:rsid w:val="0005360D"/>
    <w:rsid w:val="0005381F"/>
    <w:rsid w:val="00053D1C"/>
    <w:rsid w:val="00053FFA"/>
    <w:rsid w:val="00055DCA"/>
    <w:rsid w:val="00056117"/>
    <w:rsid w:val="000606D0"/>
    <w:rsid w:val="00060A3E"/>
    <w:rsid w:val="00061EF1"/>
    <w:rsid w:val="00061F35"/>
    <w:rsid w:val="00062483"/>
    <w:rsid w:val="00062E41"/>
    <w:rsid w:val="00063A87"/>
    <w:rsid w:val="00065915"/>
    <w:rsid w:val="0007031C"/>
    <w:rsid w:val="00071C1F"/>
    <w:rsid w:val="00071CC7"/>
    <w:rsid w:val="00071DA5"/>
    <w:rsid w:val="00073E4D"/>
    <w:rsid w:val="0007705A"/>
    <w:rsid w:val="000803BA"/>
    <w:rsid w:val="000809C4"/>
    <w:rsid w:val="00081762"/>
    <w:rsid w:val="00081816"/>
    <w:rsid w:val="00081CC7"/>
    <w:rsid w:val="000823B2"/>
    <w:rsid w:val="00083584"/>
    <w:rsid w:val="000850D2"/>
    <w:rsid w:val="000851BE"/>
    <w:rsid w:val="00086553"/>
    <w:rsid w:val="00087738"/>
    <w:rsid w:val="00090CF3"/>
    <w:rsid w:val="0009203C"/>
    <w:rsid w:val="00093F7B"/>
    <w:rsid w:val="000959F9"/>
    <w:rsid w:val="00096C1E"/>
    <w:rsid w:val="0009724A"/>
    <w:rsid w:val="000A0908"/>
    <w:rsid w:val="000A0B2C"/>
    <w:rsid w:val="000A1873"/>
    <w:rsid w:val="000A204E"/>
    <w:rsid w:val="000A3480"/>
    <w:rsid w:val="000A598F"/>
    <w:rsid w:val="000A5D5E"/>
    <w:rsid w:val="000A61D7"/>
    <w:rsid w:val="000A6E44"/>
    <w:rsid w:val="000A7021"/>
    <w:rsid w:val="000B1FDB"/>
    <w:rsid w:val="000B2730"/>
    <w:rsid w:val="000B2E57"/>
    <w:rsid w:val="000B369F"/>
    <w:rsid w:val="000B3AB6"/>
    <w:rsid w:val="000B3F50"/>
    <w:rsid w:val="000B6B85"/>
    <w:rsid w:val="000B7BB6"/>
    <w:rsid w:val="000C13C3"/>
    <w:rsid w:val="000C2506"/>
    <w:rsid w:val="000C48F0"/>
    <w:rsid w:val="000C51E0"/>
    <w:rsid w:val="000C55D9"/>
    <w:rsid w:val="000C6223"/>
    <w:rsid w:val="000C6908"/>
    <w:rsid w:val="000D394D"/>
    <w:rsid w:val="000D4235"/>
    <w:rsid w:val="000D4E19"/>
    <w:rsid w:val="000D61A6"/>
    <w:rsid w:val="000D69A0"/>
    <w:rsid w:val="000D6DF8"/>
    <w:rsid w:val="000D719C"/>
    <w:rsid w:val="000D7569"/>
    <w:rsid w:val="000E05E4"/>
    <w:rsid w:val="000E076F"/>
    <w:rsid w:val="000E191F"/>
    <w:rsid w:val="000E3DB0"/>
    <w:rsid w:val="000E769A"/>
    <w:rsid w:val="000F05B7"/>
    <w:rsid w:val="000F0D0D"/>
    <w:rsid w:val="000F0F34"/>
    <w:rsid w:val="000F3A6B"/>
    <w:rsid w:val="000F5D3A"/>
    <w:rsid w:val="000F63C8"/>
    <w:rsid w:val="000F6DBE"/>
    <w:rsid w:val="000F6EE1"/>
    <w:rsid w:val="00100E92"/>
    <w:rsid w:val="00101CF1"/>
    <w:rsid w:val="00101E99"/>
    <w:rsid w:val="0010222D"/>
    <w:rsid w:val="0010290F"/>
    <w:rsid w:val="00103204"/>
    <w:rsid w:val="001034B6"/>
    <w:rsid w:val="0010504D"/>
    <w:rsid w:val="0010505F"/>
    <w:rsid w:val="00105843"/>
    <w:rsid w:val="00107D53"/>
    <w:rsid w:val="001110C2"/>
    <w:rsid w:val="001117BF"/>
    <w:rsid w:val="00111B83"/>
    <w:rsid w:val="001129A1"/>
    <w:rsid w:val="00113A79"/>
    <w:rsid w:val="001147FF"/>
    <w:rsid w:val="001151A3"/>
    <w:rsid w:val="00115519"/>
    <w:rsid w:val="00115AAF"/>
    <w:rsid w:val="00120E2C"/>
    <w:rsid w:val="0012110E"/>
    <w:rsid w:val="0012161D"/>
    <w:rsid w:val="00121648"/>
    <w:rsid w:val="0012170C"/>
    <w:rsid w:val="00121C4F"/>
    <w:rsid w:val="0012203A"/>
    <w:rsid w:val="0012224F"/>
    <w:rsid w:val="00122F68"/>
    <w:rsid w:val="00123ACA"/>
    <w:rsid w:val="0012458F"/>
    <w:rsid w:val="001249F9"/>
    <w:rsid w:val="00125FD2"/>
    <w:rsid w:val="001269B6"/>
    <w:rsid w:val="00127291"/>
    <w:rsid w:val="00131372"/>
    <w:rsid w:val="00131870"/>
    <w:rsid w:val="0013225A"/>
    <w:rsid w:val="00132FB5"/>
    <w:rsid w:val="00134D6B"/>
    <w:rsid w:val="00135FE5"/>
    <w:rsid w:val="001377D1"/>
    <w:rsid w:val="0013A751"/>
    <w:rsid w:val="0014083A"/>
    <w:rsid w:val="00140A7E"/>
    <w:rsid w:val="0014291D"/>
    <w:rsid w:val="001454F6"/>
    <w:rsid w:val="00145FE0"/>
    <w:rsid w:val="00146628"/>
    <w:rsid w:val="00147A1E"/>
    <w:rsid w:val="001502DC"/>
    <w:rsid w:val="001503C7"/>
    <w:rsid w:val="00151556"/>
    <w:rsid w:val="00152C1F"/>
    <w:rsid w:val="001532BB"/>
    <w:rsid w:val="001547D8"/>
    <w:rsid w:val="00155141"/>
    <w:rsid w:val="00155B8F"/>
    <w:rsid w:val="00156761"/>
    <w:rsid w:val="00156C97"/>
    <w:rsid w:val="001602FD"/>
    <w:rsid w:val="00161C5B"/>
    <w:rsid w:val="00162C73"/>
    <w:rsid w:val="00163B21"/>
    <w:rsid w:val="00163FD1"/>
    <w:rsid w:val="001640A0"/>
    <w:rsid w:val="00167D64"/>
    <w:rsid w:val="0017008D"/>
    <w:rsid w:val="001707EC"/>
    <w:rsid w:val="00170CF9"/>
    <w:rsid w:val="001718F5"/>
    <w:rsid w:val="00172402"/>
    <w:rsid w:val="00172A23"/>
    <w:rsid w:val="00172E8E"/>
    <w:rsid w:val="00172FA9"/>
    <w:rsid w:val="001752E7"/>
    <w:rsid w:val="00175A77"/>
    <w:rsid w:val="00175C96"/>
    <w:rsid w:val="001772C9"/>
    <w:rsid w:val="00177F53"/>
    <w:rsid w:val="00181866"/>
    <w:rsid w:val="00181953"/>
    <w:rsid w:val="0018327C"/>
    <w:rsid w:val="00184B08"/>
    <w:rsid w:val="00185163"/>
    <w:rsid w:val="001863E0"/>
    <w:rsid w:val="00186FC5"/>
    <w:rsid w:val="00187332"/>
    <w:rsid w:val="00187511"/>
    <w:rsid w:val="001903C8"/>
    <w:rsid w:val="00191367"/>
    <w:rsid w:val="00192DDE"/>
    <w:rsid w:val="00194F7D"/>
    <w:rsid w:val="00196512"/>
    <w:rsid w:val="001A07CE"/>
    <w:rsid w:val="001A210A"/>
    <w:rsid w:val="001A2E31"/>
    <w:rsid w:val="001A3A35"/>
    <w:rsid w:val="001A42DE"/>
    <w:rsid w:val="001A510D"/>
    <w:rsid w:val="001A5517"/>
    <w:rsid w:val="001A5ED3"/>
    <w:rsid w:val="001A6941"/>
    <w:rsid w:val="001A6B94"/>
    <w:rsid w:val="001A7E33"/>
    <w:rsid w:val="001B1722"/>
    <w:rsid w:val="001B243C"/>
    <w:rsid w:val="001B3216"/>
    <w:rsid w:val="001B3FE7"/>
    <w:rsid w:val="001B59D6"/>
    <w:rsid w:val="001B7FBC"/>
    <w:rsid w:val="001C01D9"/>
    <w:rsid w:val="001C076D"/>
    <w:rsid w:val="001C0C63"/>
    <w:rsid w:val="001C10C1"/>
    <w:rsid w:val="001C1440"/>
    <w:rsid w:val="001C2723"/>
    <w:rsid w:val="001C359F"/>
    <w:rsid w:val="001C38CC"/>
    <w:rsid w:val="001C555A"/>
    <w:rsid w:val="001C55FC"/>
    <w:rsid w:val="001C7A45"/>
    <w:rsid w:val="001C7F0C"/>
    <w:rsid w:val="001D027E"/>
    <w:rsid w:val="001D2C93"/>
    <w:rsid w:val="001D3518"/>
    <w:rsid w:val="001D3862"/>
    <w:rsid w:val="001D5110"/>
    <w:rsid w:val="001D5721"/>
    <w:rsid w:val="001D6CC4"/>
    <w:rsid w:val="001D708B"/>
    <w:rsid w:val="001D7868"/>
    <w:rsid w:val="001E0122"/>
    <w:rsid w:val="001E1B62"/>
    <w:rsid w:val="001E32BC"/>
    <w:rsid w:val="001E38DE"/>
    <w:rsid w:val="001E401F"/>
    <w:rsid w:val="001E51DE"/>
    <w:rsid w:val="001E670A"/>
    <w:rsid w:val="001E7280"/>
    <w:rsid w:val="001F03B6"/>
    <w:rsid w:val="001F0F58"/>
    <w:rsid w:val="001F5177"/>
    <w:rsid w:val="001F6953"/>
    <w:rsid w:val="001F7CF4"/>
    <w:rsid w:val="002002CC"/>
    <w:rsid w:val="00200463"/>
    <w:rsid w:val="002024A8"/>
    <w:rsid w:val="00202716"/>
    <w:rsid w:val="00202944"/>
    <w:rsid w:val="00204448"/>
    <w:rsid w:val="002050CB"/>
    <w:rsid w:val="00205A5C"/>
    <w:rsid w:val="00206C94"/>
    <w:rsid w:val="00210206"/>
    <w:rsid w:val="0021034F"/>
    <w:rsid w:val="00210802"/>
    <w:rsid w:val="0021257E"/>
    <w:rsid w:val="00212970"/>
    <w:rsid w:val="00213AA1"/>
    <w:rsid w:val="00214201"/>
    <w:rsid w:val="00214D20"/>
    <w:rsid w:val="00216483"/>
    <w:rsid w:val="0021749C"/>
    <w:rsid w:val="002200E3"/>
    <w:rsid w:val="0022077B"/>
    <w:rsid w:val="0022082F"/>
    <w:rsid w:val="0022086F"/>
    <w:rsid w:val="00222DCD"/>
    <w:rsid w:val="0022688B"/>
    <w:rsid w:val="00227089"/>
    <w:rsid w:val="002317E5"/>
    <w:rsid w:val="00232AA7"/>
    <w:rsid w:val="0023386F"/>
    <w:rsid w:val="00234B66"/>
    <w:rsid w:val="002353EE"/>
    <w:rsid w:val="00236B6B"/>
    <w:rsid w:val="0023782C"/>
    <w:rsid w:val="0024130B"/>
    <w:rsid w:val="002414A3"/>
    <w:rsid w:val="002422B9"/>
    <w:rsid w:val="00243063"/>
    <w:rsid w:val="0024356E"/>
    <w:rsid w:val="00243B4E"/>
    <w:rsid w:val="00244883"/>
    <w:rsid w:val="002457F1"/>
    <w:rsid w:val="002462BE"/>
    <w:rsid w:val="00247165"/>
    <w:rsid w:val="0025010B"/>
    <w:rsid w:val="002509AE"/>
    <w:rsid w:val="00250AE2"/>
    <w:rsid w:val="002521B4"/>
    <w:rsid w:val="00253C04"/>
    <w:rsid w:val="0025444C"/>
    <w:rsid w:val="00255A31"/>
    <w:rsid w:val="00255F27"/>
    <w:rsid w:val="00256973"/>
    <w:rsid w:val="00260E5E"/>
    <w:rsid w:val="00261F09"/>
    <w:rsid w:val="002621B5"/>
    <w:rsid w:val="00262EE0"/>
    <w:rsid w:val="00263235"/>
    <w:rsid w:val="00263CD8"/>
    <w:rsid w:val="00264ABB"/>
    <w:rsid w:val="00264D17"/>
    <w:rsid w:val="00264DD3"/>
    <w:rsid w:val="00265961"/>
    <w:rsid w:val="00265A3D"/>
    <w:rsid w:val="00267908"/>
    <w:rsid w:val="00271117"/>
    <w:rsid w:val="0027265B"/>
    <w:rsid w:val="00272F24"/>
    <w:rsid w:val="002746F1"/>
    <w:rsid w:val="00275925"/>
    <w:rsid w:val="00277549"/>
    <w:rsid w:val="00282B2B"/>
    <w:rsid w:val="00283F23"/>
    <w:rsid w:val="00284D60"/>
    <w:rsid w:val="00284E68"/>
    <w:rsid w:val="002876AD"/>
    <w:rsid w:val="0029023C"/>
    <w:rsid w:val="00292789"/>
    <w:rsid w:val="002927B6"/>
    <w:rsid w:val="00293CA8"/>
    <w:rsid w:val="002A053D"/>
    <w:rsid w:val="002A179A"/>
    <w:rsid w:val="002A196E"/>
    <w:rsid w:val="002A2427"/>
    <w:rsid w:val="002A30A1"/>
    <w:rsid w:val="002A3CA8"/>
    <w:rsid w:val="002A5D10"/>
    <w:rsid w:val="002A6C09"/>
    <w:rsid w:val="002A7350"/>
    <w:rsid w:val="002A79C2"/>
    <w:rsid w:val="002A7CD6"/>
    <w:rsid w:val="002B062F"/>
    <w:rsid w:val="002B098E"/>
    <w:rsid w:val="002B0EE3"/>
    <w:rsid w:val="002B176B"/>
    <w:rsid w:val="002B20A5"/>
    <w:rsid w:val="002B24A7"/>
    <w:rsid w:val="002B29F1"/>
    <w:rsid w:val="002B29FB"/>
    <w:rsid w:val="002B2C9D"/>
    <w:rsid w:val="002B3FC3"/>
    <w:rsid w:val="002B4B32"/>
    <w:rsid w:val="002B5456"/>
    <w:rsid w:val="002B5B8B"/>
    <w:rsid w:val="002B5CAB"/>
    <w:rsid w:val="002B65DB"/>
    <w:rsid w:val="002B6D51"/>
    <w:rsid w:val="002B6E5E"/>
    <w:rsid w:val="002C0BC9"/>
    <w:rsid w:val="002C10DA"/>
    <w:rsid w:val="002C4E5F"/>
    <w:rsid w:val="002C5CB0"/>
    <w:rsid w:val="002C7BC8"/>
    <w:rsid w:val="002D09B2"/>
    <w:rsid w:val="002D217C"/>
    <w:rsid w:val="002D2570"/>
    <w:rsid w:val="002D25D9"/>
    <w:rsid w:val="002D2D9F"/>
    <w:rsid w:val="002D42EB"/>
    <w:rsid w:val="002D49E8"/>
    <w:rsid w:val="002D56A5"/>
    <w:rsid w:val="002D5A05"/>
    <w:rsid w:val="002D5DAE"/>
    <w:rsid w:val="002D6546"/>
    <w:rsid w:val="002D7611"/>
    <w:rsid w:val="002E0033"/>
    <w:rsid w:val="002E06BE"/>
    <w:rsid w:val="002E0B60"/>
    <w:rsid w:val="002E0EA2"/>
    <w:rsid w:val="002E1139"/>
    <w:rsid w:val="002E11A6"/>
    <w:rsid w:val="002E312F"/>
    <w:rsid w:val="002E3488"/>
    <w:rsid w:val="002E36CA"/>
    <w:rsid w:val="002E42C2"/>
    <w:rsid w:val="002E49BE"/>
    <w:rsid w:val="002E756E"/>
    <w:rsid w:val="002E763C"/>
    <w:rsid w:val="002F0887"/>
    <w:rsid w:val="002F1D33"/>
    <w:rsid w:val="002F2984"/>
    <w:rsid w:val="002F2F0D"/>
    <w:rsid w:val="002F2F7A"/>
    <w:rsid w:val="002F3D89"/>
    <w:rsid w:val="002F3E35"/>
    <w:rsid w:val="002F4741"/>
    <w:rsid w:val="002F49B6"/>
    <w:rsid w:val="002F4D46"/>
    <w:rsid w:val="002F4E43"/>
    <w:rsid w:val="002F5255"/>
    <w:rsid w:val="002F5D1D"/>
    <w:rsid w:val="002F65D5"/>
    <w:rsid w:val="002F6D58"/>
    <w:rsid w:val="002F7031"/>
    <w:rsid w:val="003000F3"/>
    <w:rsid w:val="00300387"/>
    <w:rsid w:val="00300687"/>
    <w:rsid w:val="00300E6C"/>
    <w:rsid w:val="003014B4"/>
    <w:rsid w:val="0030278C"/>
    <w:rsid w:val="003053C7"/>
    <w:rsid w:val="0031103D"/>
    <w:rsid w:val="00311D89"/>
    <w:rsid w:val="00312892"/>
    <w:rsid w:val="00312E9A"/>
    <w:rsid w:val="003142E8"/>
    <w:rsid w:val="00315CA3"/>
    <w:rsid w:val="00317B3A"/>
    <w:rsid w:val="00320812"/>
    <w:rsid w:val="00321E8A"/>
    <w:rsid w:val="003224AA"/>
    <w:rsid w:val="00322C4E"/>
    <w:rsid w:val="00323511"/>
    <w:rsid w:val="00323607"/>
    <w:rsid w:val="00323838"/>
    <w:rsid w:val="0032402F"/>
    <w:rsid w:val="00325FDE"/>
    <w:rsid w:val="00326331"/>
    <w:rsid w:val="0032665D"/>
    <w:rsid w:val="003269BF"/>
    <w:rsid w:val="00327D84"/>
    <w:rsid w:val="003307AE"/>
    <w:rsid w:val="00330824"/>
    <w:rsid w:val="003322EE"/>
    <w:rsid w:val="0033272C"/>
    <w:rsid w:val="00332B72"/>
    <w:rsid w:val="00333106"/>
    <w:rsid w:val="00333267"/>
    <w:rsid w:val="00334C30"/>
    <w:rsid w:val="003353FE"/>
    <w:rsid w:val="003354EF"/>
    <w:rsid w:val="00336507"/>
    <w:rsid w:val="00340360"/>
    <w:rsid w:val="00340AF3"/>
    <w:rsid w:val="00340DC0"/>
    <w:rsid w:val="0034202A"/>
    <w:rsid w:val="00343754"/>
    <w:rsid w:val="003437D7"/>
    <w:rsid w:val="003459B8"/>
    <w:rsid w:val="003462E9"/>
    <w:rsid w:val="00346A93"/>
    <w:rsid w:val="003513AA"/>
    <w:rsid w:val="00354F84"/>
    <w:rsid w:val="0035504B"/>
    <w:rsid w:val="0035558B"/>
    <w:rsid w:val="00360177"/>
    <w:rsid w:val="00360510"/>
    <w:rsid w:val="00360C15"/>
    <w:rsid w:val="003617AC"/>
    <w:rsid w:val="003620B5"/>
    <w:rsid w:val="003624EE"/>
    <w:rsid w:val="00362EF8"/>
    <w:rsid w:val="00363921"/>
    <w:rsid w:val="00363CD7"/>
    <w:rsid w:val="00363F58"/>
    <w:rsid w:val="00365239"/>
    <w:rsid w:val="00365890"/>
    <w:rsid w:val="00365F50"/>
    <w:rsid w:val="00366039"/>
    <w:rsid w:val="003661E4"/>
    <w:rsid w:val="0036623F"/>
    <w:rsid w:val="0036629D"/>
    <w:rsid w:val="00366DA5"/>
    <w:rsid w:val="00366E54"/>
    <w:rsid w:val="003675E8"/>
    <w:rsid w:val="00367E16"/>
    <w:rsid w:val="00370B2C"/>
    <w:rsid w:val="00372A06"/>
    <w:rsid w:val="003756E2"/>
    <w:rsid w:val="003761BF"/>
    <w:rsid w:val="0037696B"/>
    <w:rsid w:val="00377B47"/>
    <w:rsid w:val="00380FC2"/>
    <w:rsid w:val="00381235"/>
    <w:rsid w:val="00381C66"/>
    <w:rsid w:val="00381D65"/>
    <w:rsid w:val="00382096"/>
    <w:rsid w:val="0038509E"/>
    <w:rsid w:val="0038538B"/>
    <w:rsid w:val="003853F1"/>
    <w:rsid w:val="00385BF2"/>
    <w:rsid w:val="0038688C"/>
    <w:rsid w:val="0038731B"/>
    <w:rsid w:val="00387327"/>
    <w:rsid w:val="0039010F"/>
    <w:rsid w:val="0039041D"/>
    <w:rsid w:val="00390A34"/>
    <w:rsid w:val="00392539"/>
    <w:rsid w:val="00393C28"/>
    <w:rsid w:val="00394537"/>
    <w:rsid w:val="00394691"/>
    <w:rsid w:val="0039502B"/>
    <w:rsid w:val="0039550E"/>
    <w:rsid w:val="00395E47"/>
    <w:rsid w:val="00396058"/>
    <w:rsid w:val="00396F97"/>
    <w:rsid w:val="003975E8"/>
    <w:rsid w:val="003A0A7E"/>
    <w:rsid w:val="003A2602"/>
    <w:rsid w:val="003A5123"/>
    <w:rsid w:val="003A5B4A"/>
    <w:rsid w:val="003A6E44"/>
    <w:rsid w:val="003A74DB"/>
    <w:rsid w:val="003A7A41"/>
    <w:rsid w:val="003B03AE"/>
    <w:rsid w:val="003B1A3A"/>
    <w:rsid w:val="003B3564"/>
    <w:rsid w:val="003B3B4C"/>
    <w:rsid w:val="003B42DD"/>
    <w:rsid w:val="003B648B"/>
    <w:rsid w:val="003B6887"/>
    <w:rsid w:val="003B6F38"/>
    <w:rsid w:val="003B7775"/>
    <w:rsid w:val="003C16F6"/>
    <w:rsid w:val="003C1CE6"/>
    <w:rsid w:val="003C2640"/>
    <w:rsid w:val="003C2C3C"/>
    <w:rsid w:val="003C339B"/>
    <w:rsid w:val="003C4BB6"/>
    <w:rsid w:val="003C58CA"/>
    <w:rsid w:val="003C63EA"/>
    <w:rsid w:val="003C7991"/>
    <w:rsid w:val="003D0810"/>
    <w:rsid w:val="003D0852"/>
    <w:rsid w:val="003D0A49"/>
    <w:rsid w:val="003D0A86"/>
    <w:rsid w:val="003D1BF2"/>
    <w:rsid w:val="003D2A57"/>
    <w:rsid w:val="003D2C34"/>
    <w:rsid w:val="003D2DD0"/>
    <w:rsid w:val="003D30C0"/>
    <w:rsid w:val="003D3B9C"/>
    <w:rsid w:val="003D4253"/>
    <w:rsid w:val="003D5E16"/>
    <w:rsid w:val="003D6833"/>
    <w:rsid w:val="003D7009"/>
    <w:rsid w:val="003E0005"/>
    <w:rsid w:val="003E0E58"/>
    <w:rsid w:val="003E172B"/>
    <w:rsid w:val="003E367D"/>
    <w:rsid w:val="003E41A0"/>
    <w:rsid w:val="003E4DBD"/>
    <w:rsid w:val="003E4FDC"/>
    <w:rsid w:val="003E66E2"/>
    <w:rsid w:val="003E72E7"/>
    <w:rsid w:val="003E7327"/>
    <w:rsid w:val="003E736C"/>
    <w:rsid w:val="003E7443"/>
    <w:rsid w:val="003E7551"/>
    <w:rsid w:val="003F0F91"/>
    <w:rsid w:val="003F1D50"/>
    <w:rsid w:val="003F2BDE"/>
    <w:rsid w:val="003F36BC"/>
    <w:rsid w:val="003F3E8F"/>
    <w:rsid w:val="003F505E"/>
    <w:rsid w:val="003F54E7"/>
    <w:rsid w:val="003F5792"/>
    <w:rsid w:val="003F5A45"/>
    <w:rsid w:val="003F6C6A"/>
    <w:rsid w:val="003F758E"/>
    <w:rsid w:val="004008EC"/>
    <w:rsid w:val="00403DAE"/>
    <w:rsid w:val="0040616D"/>
    <w:rsid w:val="00406477"/>
    <w:rsid w:val="004077A1"/>
    <w:rsid w:val="00410307"/>
    <w:rsid w:val="00412DB0"/>
    <w:rsid w:val="0041356C"/>
    <w:rsid w:val="004136E7"/>
    <w:rsid w:val="0041551F"/>
    <w:rsid w:val="004158FD"/>
    <w:rsid w:val="00415D20"/>
    <w:rsid w:val="004162E9"/>
    <w:rsid w:val="004200BA"/>
    <w:rsid w:val="004202C3"/>
    <w:rsid w:val="004212C2"/>
    <w:rsid w:val="00422663"/>
    <w:rsid w:val="00423277"/>
    <w:rsid w:val="00424F20"/>
    <w:rsid w:val="004262A7"/>
    <w:rsid w:val="00427260"/>
    <w:rsid w:val="00427759"/>
    <w:rsid w:val="00430C86"/>
    <w:rsid w:val="00431029"/>
    <w:rsid w:val="00431CE3"/>
    <w:rsid w:val="00432402"/>
    <w:rsid w:val="00433057"/>
    <w:rsid w:val="00433F4E"/>
    <w:rsid w:val="00434BCD"/>
    <w:rsid w:val="00437371"/>
    <w:rsid w:val="004377E8"/>
    <w:rsid w:val="00437CEB"/>
    <w:rsid w:val="0044016F"/>
    <w:rsid w:val="004405C7"/>
    <w:rsid w:val="0044173C"/>
    <w:rsid w:val="00441CD4"/>
    <w:rsid w:val="004421BF"/>
    <w:rsid w:val="0044342B"/>
    <w:rsid w:val="004449C2"/>
    <w:rsid w:val="00444E9D"/>
    <w:rsid w:val="00446EC4"/>
    <w:rsid w:val="0044721D"/>
    <w:rsid w:val="004508D8"/>
    <w:rsid w:val="00453985"/>
    <w:rsid w:val="00454531"/>
    <w:rsid w:val="00454A5E"/>
    <w:rsid w:val="00455185"/>
    <w:rsid w:val="004567D7"/>
    <w:rsid w:val="00457854"/>
    <w:rsid w:val="00457E22"/>
    <w:rsid w:val="004600F6"/>
    <w:rsid w:val="00461C3C"/>
    <w:rsid w:val="00461CEF"/>
    <w:rsid w:val="00462B0F"/>
    <w:rsid w:val="004648E3"/>
    <w:rsid w:val="00466961"/>
    <w:rsid w:val="004672CC"/>
    <w:rsid w:val="00471F0A"/>
    <w:rsid w:val="004720BF"/>
    <w:rsid w:val="00472B16"/>
    <w:rsid w:val="00472E12"/>
    <w:rsid w:val="00473B7D"/>
    <w:rsid w:val="00473D5E"/>
    <w:rsid w:val="004745D9"/>
    <w:rsid w:val="00474AB2"/>
    <w:rsid w:val="00474D37"/>
    <w:rsid w:val="00474F12"/>
    <w:rsid w:val="0047641B"/>
    <w:rsid w:val="00476A5B"/>
    <w:rsid w:val="00477314"/>
    <w:rsid w:val="004778E2"/>
    <w:rsid w:val="004800E6"/>
    <w:rsid w:val="004832F1"/>
    <w:rsid w:val="00484496"/>
    <w:rsid w:val="00484BD6"/>
    <w:rsid w:val="004853DD"/>
    <w:rsid w:val="00485B5F"/>
    <w:rsid w:val="00485DFB"/>
    <w:rsid w:val="0048773F"/>
    <w:rsid w:val="0048BBA4"/>
    <w:rsid w:val="004932DC"/>
    <w:rsid w:val="004951C9"/>
    <w:rsid w:val="0049678D"/>
    <w:rsid w:val="0049737D"/>
    <w:rsid w:val="00497F23"/>
    <w:rsid w:val="004A09A7"/>
    <w:rsid w:val="004A147B"/>
    <w:rsid w:val="004A2182"/>
    <w:rsid w:val="004A2345"/>
    <w:rsid w:val="004A3960"/>
    <w:rsid w:val="004A3D7D"/>
    <w:rsid w:val="004A3E30"/>
    <w:rsid w:val="004A5EE8"/>
    <w:rsid w:val="004A667F"/>
    <w:rsid w:val="004A6791"/>
    <w:rsid w:val="004A73E4"/>
    <w:rsid w:val="004B11AB"/>
    <w:rsid w:val="004B1AB4"/>
    <w:rsid w:val="004B21E2"/>
    <w:rsid w:val="004B2FDE"/>
    <w:rsid w:val="004B37A4"/>
    <w:rsid w:val="004B4BC3"/>
    <w:rsid w:val="004B533C"/>
    <w:rsid w:val="004B5A17"/>
    <w:rsid w:val="004B7FF2"/>
    <w:rsid w:val="004C0BD2"/>
    <w:rsid w:val="004C0D22"/>
    <w:rsid w:val="004C0D76"/>
    <w:rsid w:val="004C25A0"/>
    <w:rsid w:val="004C26FF"/>
    <w:rsid w:val="004C2E6E"/>
    <w:rsid w:val="004C323B"/>
    <w:rsid w:val="004C3C58"/>
    <w:rsid w:val="004C4EE4"/>
    <w:rsid w:val="004C6C2C"/>
    <w:rsid w:val="004C7EAC"/>
    <w:rsid w:val="004D0DD5"/>
    <w:rsid w:val="004D136F"/>
    <w:rsid w:val="004D221E"/>
    <w:rsid w:val="004D3096"/>
    <w:rsid w:val="004D3B78"/>
    <w:rsid w:val="004D3E62"/>
    <w:rsid w:val="004D4779"/>
    <w:rsid w:val="004D5D6A"/>
    <w:rsid w:val="004D7080"/>
    <w:rsid w:val="004D77AB"/>
    <w:rsid w:val="004E45CA"/>
    <w:rsid w:val="004E4E2C"/>
    <w:rsid w:val="004E5186"/>
    <w:rsid w:val="004E6A55"/>
    <w:rsid w:val="004F50C2"/>
    <w:rsid w:val="004F6837"/>
    <w:rsid w:val="004F73DF"/>
    <w:rsid w:val="00502D84"/>
    <w:rsid w:val="005030B2"/>
    <w:rsid w:val="00503405"/>
    <w:rsid w:val="00503AA5"/>
    <w:rsid w:val="005044D3"/>
    <w:rsid w:val="00505332"/>
    <w:rsid w:val="00505834"/>
    <w:rsid w:val="005060DF"/>
    <w:rsid w:val="00506737"/>
    <w:rsid w:val="00510092"/>
    <w:rsid w:val="00511560"/>
    <w:rsid w:val="00511B1F"/>
    <w:rsid w:val="005128FE"/>
    <w:rsid w:val="00514DBF"/>
    <w:rsid w:val="00515823"/>
    <w:rsid w:val="0052154C"/>
    <w:rsid w:val="005226B9"/>
    <w:rsid w:val="00522D0D"/>
    <w:rsid w:val="0052304C"/>
    <w:rsid w:val="005241E9"/>
    <w:rsid w:val="00524491"/>
    <w:rsid w:val="005246A5"/>
    <w:rsid w:val="00525BA4"/>
    <w:rsid w:val="0052664E"/>
    <w:rsid w:val="00527CFE"/>
    <w:rsid w:val="00530628"/>
    <w:rsid w:val="005308F6"/>
    <w:rsid w:val="00532081"/>
    <w:rsid w:val="005325F8"/>
    <w:rsid w:val="00533A0A"/>
    <w:rsid w:val="00535627"/>
    <w:rsid w:val="00537471"/>
    <w:rsid w:val="005400C1"/>
    <w:rsid w:val="0054141A"/>
    <w:rsid w:val="00541544"/>
    <w:rsid w:val="00543DA7"/>
    <w:rsid w:val="0054466A"/>
    <w:rsid w:val="00546F64"/>
    <w:rsid w:val="00547F2C"/>
    <w:rsid w:val="00551053"/>
    <w:rsid w:val="005536D7"/>
    <w:rsid w:val="00553CA3"/>
    <w:rsid w:val="00554110"/>
    <w:rsid w:val="005543BB"/>
    <w:rsid w:val="005545BD"/>
    <w:rsid w:val="00554C9B"/>
    <w:rsid w:val="00555530"/>
    <w:rsid w:val="00556850"/>
    <w:rsid w:val="0056055F"/>
    <w:rsid w:val="00560F8F"/>
    <w:rsid w:val="00561D93"/>
    <w:rsid w:val="005631DA"/>
    <w:rsid w:val="005634C3"/>
    <w:rsid w:val="00564158"/>
    <w:rsid w:val="00564C98"/>
    <w:rsid w:val="005651BE"/>
    <w:rsid w:val="005655AA"/>
    <w:rsid w:val="00566739"/>
    <w:rsid w:val="005668E6"/>
    <w:rsid w:val="00566F09"/>
    <w:rsid w:val="00566FA1"/>
    <w:rsid w:val="005678C0"/>
    <w:rsid w:val="005702BC"/>
    <w:rsid w:val="00570433"/>
    <w:rsid w:val="00570474"/>
    <w:rsid w:val="00571497"/>
    <w:rsid w:val="00571627"/>
    <w:rsid w:val="00571EEC"/>
    <w:rsid w:val="0057225A"/>
    <w:rsid w:val="00573947"/>
    <w:rsid w:val="00573D40"/>
    <w:rsid w:val="005746E4"/>
    <w:rsid w:val="005750A3"/>
    <w:rsid w:val="00575453"/>
    <w:rsid w:val="0057570E"/>
    <w:rsid w:val="00576BD2"/>
    <w:rsid w:val="00577751"/>
    <w:rsid w:val="0057B3CF"/>
    <w:rsid w:val="00580173"/>
    <w:rsid w:val="00584353"/>
    <w:rsid w:val="00585979"/>
    <w:rsid w:val="00585CF7"/>
    <w:rsid w:val="00586373"/>
    <w:rsid w:val="00586742"/>
    <w:rsid w:val="0058675C"/>
    <w:rsid w:val="00591295"/>
    <w:rsid w:val="00591357"/>
    <w:rsid w:val="00591A1E"/>
    <w:rsid w:val="00593B4B"/>
    <w:rsid w:val="00594CB1"/>
    <w:rsid w:val="005957F4"/>
    <w:rsid w:val="0059604C"/>
    <w:rsid w:val="005970BC"/>
    <w:rsid w:val="0059774D"/>
    <w:rsid w:val="00597D78"/>
    <w:rsid w:val="00597DE8"/>
    <w:rsid w:val="005A04A2"/>
    <w:rsid w:val="005A087C"/>
    <w:rsid w:val="005A0F59"/>
    <w:rsid w:val="005A18E5"/>
    <w:rsid w:val="005A322D"/>
    <w:rsid w:val="005A62D1"/>
    <w:rsid w:val="005A63FE"/>
    <w:rsid w:val="005A7802"/>
    <w:rsid w:val="005B0592"/>
    <w:rsid w:val="005B09D7"/>
    <w:rsid w:val="005B0FD1"/>
    <w:rsid w:val="005B2456"/>
    <w:rsid w:val="005B25FC"/>
    <w:rsid w:val="005B2CA5"/>
    <w:rsid w:val="005B300F"/>
    <w:rsid w:val="005B51EA"/>
    <w:rsid w:val="005B54A2"/>
    <w:rsid w:val="005B5785"/>
    <w:rsid w:val="005B5CA1"/>
    <w:rsid w:val="005B5DB9"/>
    <w:rsid w:val="005C0808"/>
    <w:rsid w:val="005C1172"/>
    <w:rsid w:val="005C3871"/>
    <w:rsid w:val="005C4571"/>
    <w:rsid w:val="005C48C1"/>
    <w:rsid w:val="005C56CE"/>
    <w:rsid w:val="005D2773"/>
    <w:rsid w:val="005D282C"/>
    <w:rsid w:val="005D2BE4"/>
    <w:rsid w:val="005D328C"/>
    <w:rsid w:val="005D4744"/>
    <w:rsid w:val="005D6EEC"/>
    <w:rsid w:val="005D7C32"/>
    <w:rsid w:val="005E0E52"/>
    <w:rsid w:val="005E11A4"/>
    <w:rsid w:val="005E1C48"/>
    <w:rsid w:val="005E351D"/>
    <w:rsid w:val="005E3DFD"/>
    <w:rsid w:val="005E44EB"/>
    <w:rsid w:val="005E4690"/>
    <w:rsid w:val="005E5587"/>
    <w:rsid w:val="005F09A6"/>
    <w:rsid w:val="005F0B01"/>
    <w:rsid w:val="005F1E35"/>
    <w:rsid w:val="005F23DD"/>
    <w:rsid w:val="005F4B00"/>
    <w:rsid w:val="005F7060"/>
    <w:rsid w:val="005F75C3"/>
    <w:rsid w:val="00600EFF"/>
    <w:rsid w:val="00601042"/>
    <w:rsid w:val="00601A10"/>
    <w:rsid w:val="006040F4"/>
    <w:rsid w:val="006047E0"/>
    <w:rsid w:val="006052EB"/>
    <w:rsid w:val="006100B0"/>
    <w:rsid w:val="006114F6"/>
    <w:rsid w:val="00612CBA"/>
    <w:rsid w:val="00613C82"/>
    <w:rsid w:val="00613E01"/>
    <w:rsid w:val="00615D81"/>
    <w:rsid w:val="0061653B"/>
    <w:rsid w:val="00616C40"/>
    <w:rsid w:val="006171EF"/>
    <w:rsid w:val="00617B39"/>
    <w:rsid w:val="00620206"/>
    <w:rsid w:val="0062047C"/>
    <w:rsid w:val="00621086"/>
    <w:rsid w:val="00621CA4"/>
    <w:rsid w:val="00623C1A"/>
    <w:rsid w:val="00623CBD"/>
    <w:rsid w:val="006248E2"/>
    <w:rsid w:val="00624B44"/>
    <w:rsid w:val="0062528A"/>
    <w:rsid w:val="00626049"/>
    <w:rsid w:val="006269A5"/>
    <w:rsid w:val="0062744A"/>
    <w:rsid w:val="00627509"/>
    <w:rsid w:val="0062785B"/>
    <w:rsid w:val="006314A6"/>
    <w:rsid w:val="006333E7"/>
    <w:rsid w:val="00633951"/>
    <w:rsid w:val="00633EE6"/>
    <w:rsid w:val="00634494"/>
    <w:rsid w:val="0063491E"/>
    <w:rsid w:val="006351D8"/>
    <w:rsid w:val="0063598B"/>
    <w:rsid w:val="006413DF"/>
    <w:rsid w:val="00641546"/>
    <w:rsid w:val="006431A4"/>
    <w:rsid w:val="0064540F"/>
    <w:rsid w:val="006461EA"/>
    <w:rsid w:val="0064786E"/>
    <w:rsid w:val="00647CC9"/>
    <w:rsid w:val="00652924"/>
    <w:rsid w:val="00652DA0"/>
    <w:rsid w:val="006547D9"/>
    <w:rsid w:val="00654AA3"/>
    <w:rsid w:val="00655C5F"/>
    <w:rsid w:val="0065733F"/>
    <w:rsid w:val="006579B5"/>
    <w:rsid w:val="00657E88"/>
    <w:rsid w:val="00660D84"/>
    <w:rsid w:val="00660F73"/>
    <w:rsid w:val="006611D5"/>
    <w:rsid w:val="00661395"/>
    <w:rsid w:val="00661416"/>
    <w:rsid w:val="00662325"/>
    <w:rsid w:val="0066287C"/>
    <w:rsid w:val="00664512"/>
    <w:rsid w:val="006645CD"/>
    <w:rsid w:val="00664A2C"/>
    <w:rsid w:val="00664C50"/>
    <w:rsid w:val="00666EE4"/>
    <w:rsid w:val="00667C32"/>
    <w:rsid w:val="00670DA8"/>
    <w:rsid w:val="00672F76"/>
    <w:rsid w:val="00673892"/>
    <w:rsid w:val="00674595"/>
    <w:rsid w:val="00675707"/>
    <w:rsid w:val="00675CF0"/>
    <w:rsid w:val="00676244"/>
    <w:rsid w:val="006766E5"/>
    <w:rsid w:val="0067767F"/>
    <w:rsid w:val="00677BDD"/>
    <w:rsid w:val="00677C18"/>
    <w:rsid w:val="00677F41"/>
    <w:rsid w:val="00680139"/>
    <w:rsid w:val="0068101F"/>
    <w:rsid w:val="006822B3"/>
    <w:rsid w:val="006844F7"/>
    <w:rsid w:val="00684835"/>
    <w:rsid w:val="00684BEC"/>
    <w:rsid w:val="006852BE"/>
    <w:rsid w:val="006913B4"/>
    <w:rsid w:val="00692643"/>
    <w:rsid w:val="00692A42"/>
    <w:rsid w:val="00692E74"/>
    <w:rsid w:val="006954BC"/>
    <w:rsid w:val="00695D0B"/>
    <w:rsid w:val="006978E1"/>
    <w:rsid w:val="00697D22"/>
    <w:rsid w:val="006A0072"/>
    <w:rsid w:val="006A03CA"/>
    <w:rsid w:val="006A0B55"/>
    <w:rsid w:val="006A0FB2"/>
    <w:rsid w:val="006A15B9"/>
    <w:rsid w:val="006A1B4A"/>
    <w:rsid w:val="006A2C87"/>
    <w:rsid w:val="006A2D66"/>
    <w:rsid w:val="006A506A"/>
    <w:rsid w:val="006A5328"/>
    <w:rsid w:val="006A71D2"/>
    <w:rsid w:val="006A7737"/>
    <w:rsid w:val="006A7B90"/>
    <w:rsid w:val="006A7EAB"/>
    <w:rsid w:val="006B2694"/>
    <w:rsid w:val="006B2DF1"/>
    <w:rsid w:val="006B333A"/>
    <w:rsid w:val="006C0464"/>
    <w:rsid w:val="006C1CAA"/>
    <w:rsid w:val="006C2E4F"/>
    <w:rsid w:val="006C3C3F"/>
    <w:rsid w:val="006C5752"/>
    <w:rsid w:val="006C68FB"/>
    <w:rsid w:val="006C7091"/>
    <w:rsid w:val="006C796A"/>
    <w:rsid w:val="006D0263"/>
    <w:rsid w:val="006D040B"/>
    <w:rsid w:val="006D0CCD"/>
    <w:rsid w:val="006D394D"/>
    <w:rsid w:val="006D3955"/>
    <w:rsid w:val="006D4957"/>
    <w:rsid w:val="006D6642"/>
    <w:rsid w:val="006D6A3C"/>
    <w:rsid w:val="006D6C47"/>
    <w:rsid w:val="006D7121"/>
    <w:rsid w:val="006D721A"/>
    <w:rsid w:val="006D748E"/>
    <w:rsid w:val="006E0132"/>
    <w:rsid w:val="006E0609"/>
    <w:rsid w:val="006E2D40"/>
    <w:rsid w:val="006E35DB"/>
    <w:rsid w:val="006E3C97"/>
    <w:rsid w:val="006E3E04"/>
    <w:rsid w:val="006E5E6D"/>
    <w:rsid w:val="006E7198"/>
    <w:rsid w:val="006E7285"/>
    <w:rsid w:val="006E75A1"/>
    <w:rsid w:val="006E7932"/>
    <w:rsid w:val="006E7CE9"/>
    <w:rsid w:val="006F0E50"/>
    <w:rsid w:val="006F11D6"/>
    <w:rsid w:val="006F26AB"/>
    <w:rsid w:val="006F2924"/>
    <w:rsid w:val="006F2B20"/>
    <w:rsid w:val="006F36AE"/>
    <w:rsid w:val="006F38C3"/>
    <w:rsid w:val="006F4B68"/>
    <w:rsid w:val="006F525C"/>
    <w:rsid w:val="006F78D3"/>
    <w:rsid w:val="00700ACD"/>
    <w:rsid w:val="00700D6B"/>
    <w:rsid w:val="007011D8"/>
    <w:rsid w:val="00701C16"/>
    <w:rsid w:val="007026AF"/>
    <w:rsid w:val="007031EB"/>
    <w:rsid w:val="00705418"/>
    <w:rsid w:val="00705443"/>
    <w:rsid w:val="007056E5"/>
    <w:rsid w:val="007063E2"/>
    <w:rsid w:val="00706A03"/>
    <w:rsid w:val="00706F5F"/>
    <w:rsid w:val="00707CAE"/>
    <w:rsid w:val="00710BC0"/>
    <w:rsid w:val="0071159F"/>
    <w:rsid w:val="00714831"/>
    <w:rsid w:val="00715A18"/>
    <w:rsid w:val="00720166"/>
    <w:rsid w:val="00722753"/>
    <w:rsid w:val="00722815"/>
    <w:rsid w:val="00722A99"/>
    <w:rsid w:val="00723192"/>
    <w:rsid w:val="00724815"/>
    <w:rsid w:val="007252E7"/>
    <w:rsid w:val="00725EE5"/>
    <w:rsid w:val="0072639B"/>
    <w:rsid w:val="00726C25"/>
    <w:rsid w:val="00727E58"/>
    <w:rsid w:val="007326D3"/>
    <w:rsid w:val="00733849"/>
    <w:rsid w:val="0073394E"/>
    <w:rsid w:val="007354A1"/>
    <w:rsid w:val="00735D4A"/>
    <w:rsid w:val="007364CC"/>
    <w:rsid w:val="007367C6"/>
    <w:rsid w:val="007400E4"/>
    <w:rsid w:val="007402C6"/>
    <w:rsid w:val="0074034C"/>
    <w:rsid w:val="007438ED"/>
    <w:rsid w:val="00743D9A"/>
    <w:rsid w:val="00744590"/>
    <w:rsid w:val="0074569A"/>
    <w:rsid w:val="007462C0"/>
    <w:rsid w:val="0075042F"/>
    <w:rsid w:val="00750C82"/>
    <w:rsid w:val="007525BB"/>
    <w:rsid w:val="00753665"/>
    <w:rsid w:val="0075496C"/>
    <w:rsid w:val="007552B3"/>
    <w:rsid w:val="007576EA"/>
    <w:rsid w:val="00757F3E"/>
    <w:rsid w:val="007600D6"/>
    <w:rsid w:val="00760949"/>
    <w:rsid w:val="00761297"/>
    <w:rsid w:val="0076236B"/>
    <w:rsid w:val="00762C14"/>
    <w:rsid w:val="00762E2C"/>
    <w:rsid w:val="00763C40"/>
    <w:rsid w:val="0076403F"/>
    <w:rsid w:val="00764A99"/>
    <w:rsid w:val="00764E78"/>
    <w:rsid w:val="00765730"/>
    <w:rsid w:val="00767121"/>
    <w:rsid w:val="0076752A"/>
    <w:rsid w:val="00767CA8"/>
    <w:rsid w:val="00770372"/>
    <w:rsid w:val="00772A22"/>
    <w:rsid w:val="00773346"/>
    <w:rsid w:val="0077394E"/>
    <w:rsid w:val="0077452D"/>
    <w:rsid w:val="007755C9"/>
    <w:rsid w:val="007766AB"/>
    <w:rsid w:val="00776905"/>
    <w:rsid w:val="00776CA3"/>
    <w:rsid w:val="00777B3F"/>
    <w:rsid w:val="00780693"/>
    <w:rsid w:val="00781449"/>
    <w:rsid w:val="0078166D"/>
    <w:rsid w:val="00782684"/>
    <w:rsid w:val="007829E9"/>
    <w:rsid w:val="007833BB"/>
    <w:rsid w:val="00783D5B"/>
    <w:rsid w:val="007843F6"/>
    <w:rsid w:val="00784F46"/>
    <w:rsid w:val="00785B19"/>
    <w:rsid w:val="00787BE7"/>
    <w:rsid w:val="00790959"/>
    <w:rsid w:val="00790BFC"/>
    <w:rsid w:val="0079162A"/>
    <w:rsid w:val="00791A9C"/>
    <w:rsid w:val="00792182"/>
    <w:rsid w:val="00792307"/>
    <w:rsid w:val="0079258F"/>
    <w:rsid w:val="00793790"/>
    <w:rsid w:val="00796B7C"/>
    <w:rsid w:val="0079752B"/>
    <w:rsid w:val="0079789D"/>
    <w:rsid w:val="007979A5"/>
    <w:rsid w:val="007A0EDC"/>
    <w:rsid w:val="007A2215"/>
    <w:rsid w:val="007A4D29"/>
    <w:rsid w:val="007A56A7"/>
    <w:rsid w:val="007A61DC"/>
    <w:rsid w:val="007B2178"/>
    <w:rsid w:val="007B2A83"/>
    <w:rsid w:val="007B3920"/>
    <w:rsid w:val="007B3B02"/>
    <w:rsid w:val="007B6124"/>
    <w:rsid w:val="007B676C"/>
    <w:rsid w:val="007B7D05"/>
    <w:rsid w:val="007C0BFE"/>
    <w:rsid w:val="007C0F62"/>
    <w:rsid w:val="007C1BBD"/>
    <w:rsid w:val="007C27F0"/>
    <w:rsid w:val="007C3A1E"/>
    <w:rsid w:val="007C3E78"/>
    <w:rsid w:val="007C57D2"/>
    <w:rsid w:val="007C59B1"/>
    <w:rsid w:val="007C656D"/>
    <w:rsid w:val="007C675C"/>
    <w:rsid w:val="007C7059"/>
    <w:rsid w:val="007D0988"/>
    <w:rsid w:val="007D21EA"/>
    <w:rsid w:val="007D2B8C"/>
    <w:rsid w:val="007D3291"/>
    <w:rsid w:val="007D462A"/>
    <w:rsid w:val="007D55CF"/>
    <w:rsid w:val="007D5900"/>
    <w:rsid w:val="007D5F27"/>
    <w:rsid w:val="007D6A5B"/>
    <w:rsid w:val="007D6CA3"/>
    <w:rsid w:val="007D7BB3"/>
    <w:rsid w:val="007D7DB1"/>
    <w:rsid w:val="007E0BF9"/>
    <w:rsid w:val="007E382D"/>
    <w:rsid w:val="007E7782"/>
    <w:rsid w:val="007F089B"/>
    <w:rsid w:val="007F0F69"/>
    <w:rsid w:val="007F1112"/>
    <w:rsid w:val="007F2BC3"/>
    <w:rsid w:val="007F3401"/>
    <w:rsid w:val="007F4A91"/>
    <w:rsid w:val="007F5656"/>
    <w:rsid w:val="007F56E8"/>
    <w:rsid w:val="00800ACE"/>
    <w:rsid w:val="00800DC9"/>
    <w:rsid w:val="00801A8D"/>
    <w:rsid w:val="00802375"/>
    <w:rsid w:val="00802717"/>
    <w:rsid w:val="00802BCE"/>
    <w:rsid w:val="00802C4B"/>
    <w:rsid w:val="00802EC0"/>
    <w:rsid w:val="00804079"/>
    <w:rsid w:val="00804863"/>
    <w:rsid w:val="00804FCE"/>
    <w:rsid w:val="00805684"/>
    <w:rsid w:val="008057E1"/>
    <w:rsid w:val="00807748"/>
    <w:rsid w:val="00813116"/>
    <w:rsid w:val="008132A9"/>
    <w:rsid w:val="0081332D"/>
    <w:rsid w:val="008156DF"/>
    <w:rsid w:val="008174F2"/>
    <w:rsid w:val="00817E42"/>
    <w:rsid w:val="0082069D"/>
    <w:rsid w:val="00820A55"/>
    <w:rsid w:val="00822800"/>
    <w:rsid w:val="008231FB"/>
    <w:rsid w:val="0082472B"/>
    <w:rsid w:val="00825017"/>
    <w:rsid w:val="00825F10"/>
    <w:rsid w:val="008276AA"/>
    <w:rsid w:val="008276B5"/>
    <w:rsid w:val="00831379"/>
    <w:rsid w:val="008348EF"/>
    <w:rsid w:val="008349A4"/>
    <w:rsid w:val="00834A0E"/>
    <w:rsid w:val="00835C05"/>
    <w:rsid w:val="0083748B"/>
    <w:rsid w:val="0084017D"/>
    <w:rsid w:val="008404A3"/>
    <w:rsid w:val="0084066C"/>
    <w:rsid w:val="0084269D"/>
    <w:rsid w:val="00843753"/>
    <w:rsid w:val="00843E7D"/>
    <w:rsid w:val="00844A06"/>
    <w:rsid w:val="00844E7D"/>
    <w:rsid w:val="00844EB6"/>
    <w:rsid w:val="00845404"/>
    <w:rsid w:val="0084642E"/>
    <w:rsid w:val="0084661D"/>
    <w:rsid w:val="0084F81D"/>
    <w:rsid w:val="00851914"/>
    <w:rsid w:val="00852F8F"/>
    <w:rsid w:val="00853718"/>
    <w:rsid w:val="00853CF2"/>
    <w:rsid w:val="0085493C"/>
    <w:rsid w:val="00854C6B"/>
    <w:rsid w:val="00855489"/>
    <w:rsid w:val="00856CC7"/>
    <w:rsid w:val="00860279"/>
    <w:rsid w:val="00861CDC"/>
    <w:rsid w:val="00862D3B"/>
    <w:rsid w:val="00863BB4"/>
    <w:rsid w:val="00864116"/>
    <w:rsid w:val="00865CFA"/>
    <w:rsid w:val="00865DC5"/>
    <w:rsid w:val="008666C6"/>
    <w:rsid w:val="00867061"/>
    <w:rsid w:val="00867C68"/>
    <w:rsid w:val="00867FCE"/>
    <w:rsid w:val="008702CF"/>
    <w:rsid w:val="008720A5"/>
    <w:rsid w:val="00873611"/>
    <w:rsid w:val="0087399F"/>
    <w:rsid w:val="00873E68"/>
    <w:rsid w:val="00874AEC"/>
    <w:rsid w:val="008762A8"/>
    <w:rsid w:val="00876534"/>
    <w:rsid w:val="008779BB"/>
    <w:rsid w:val="00880505"/>
    <w:rsid w:val="00880C13"/>
    <w:rsid w:val="00881D8C"/>
    <w:rsid w:val="008827F2"/>
    <w:rsid w:val="0088285B"/>
    <w:rsid w:val="008834A2"/>
    <w:rsid w:val="00883759"/>
    <w:rsid w:val="00884043"/>
    <w:rsid w:val="008849A6"/>
    <w:rsid w:val="00885B52"/>
    <w:rsid w:val="0088655E"/>
    <w:rsid w:val="00886829"/>
    <w:rsid w:val="00886F59"/>
    <w:rsid w:val="00887319"/>
    <w:rsid w:val="00890615"/>
    <w:rsid w:val="008906C2"/>
    <w:rsid w:val="008912C0"/>
    <w:rsid w:val="008926BE"/>
    <w:rsid w:val="00893789"/>
    <w:rsid w:val="00893952"/>
    <w:rsid w:val="008952EB"/>
    <w:rsid w:val="008A1137"/>
    <w:rsid w:val="008A1796"/>
    <w:rsid w:val="008A2924"/>
    <w:rsid w:val="008A4C1D"/>
    <w:rsid w:val="008A60F0"/>
    <w:rsid w:val="008A6CDE"/>
    <w:rsid w:val="008A6DE4"/>
    <w:rsid w:val="008A702E"/>
    <w:rsid w:val="008B086B"/>
    <w:rsid w:val="008B0B3B"/>
    <w:rsid w:val="008B118B"/>
    <w:rsid w:val="008B1F23"/>
    <w:rsid w:val="008B37F7"/>
    <w:rsid w:val="008B3C38"/>
    <w:rsid w:val="008B3DFB"/>
    <w:rsid w:val="008B4F5B"/>
    <w:rsid w:val="008B544E"/>
    <w:rsid w:val="008B628E"/>
    <w:rsid w:val="008B6388"/>
    <w:rsid w:val="008B7441"/>
    <w:rsid w:val="008B793A"/>
    <w:rsid w:val="008C0C85"/>
    <w:rsid w:val="008C17C5"/>
    <w:rsid w:val="008C1C4F"/>
    <w:rsid w:val="008C3704"/>
    <w:rsid w:val="008C4489"/>
    <w:rsid w:val="008C527A"/>
    <w:rsid w:val="008C5C7A"/>
    <w:rsid w:val="008C60ED"/>
    <w:rsid w:val="008C63AD"/>
    <w:rsid w:val="008C7434"/>
    <w:rsid w:val="008D0BCB"/>
    <w:rsid w:val="008D239E"/>
    <w:rsid w:val="008D3929"/>
    <w:rsid w:val="008D49E8"/>
    <w:rsid w:val="008D5BAF"/>
    <w:rsid w:val="008D5BCA"/>
    <w:rsid w:val="008D5D2B"/>
    <w:rsid w:val="008D7DEF"/>
    <w:rsid w:val="008E0D25"/>
    <w:rsid w:val="008E1784"/>
    <w:rsid w:val="008E197C"/>
    <w:rsid w:val="008E202D"/>
    <w:rsid w:val="008E2AEC"/>
    <w:rsid w:val="008E2FBA"/>
    <w:rsid w:val="008E393E"/>
    <w:rsid w:val="008E3C5C"/>
    <w:rsid w:val="008E4786"/>
    <w:rsid w:val="008E53DC"/>
    <w:rsid w:val="008E6707"/>
    <w:rsid w:val="008E6C36"/>
    <w:rsid w:val="008E7F5B"/>
    <w:rsid w:val="008F13BA"/>
    <w:rsid w:val="008F17AD"/>
    <w:rsid w:val="008F2093"/>
    <w:rsid w:val="008F2A3B"/>
    <w:rsid w:val="008F3DA8"/>
    <w:rsid w:val="008F4F98"/>
    <w:rsid w:val="008F54A1"/>
    <w:rsid w:val="009001FB"/>
    <w:rsid w:val="00900BAC"/>
    <w:rsid w:val="00900F96"/>
    <w:rsid w:val="00901170"/>
    <w:rsid w:val="00901BF5"/>
    <w:rsid w:val="00903AA6"/>
    <w:rsid w:val="00904B63"/>
    <w:rsid w:val="00904EFB"/>
    <w:rsid w:val="00905A32"/>
    <w:rsid w:val="00905C1F"/>
    <w:rsid w:val="009068E2"/>
    <w:rsid w:val="009104CB"/>
    <w:rsid w:val="00910A83"/>
    <w:rsid w:val="0091186E"/>
    <w:rsid w:val="00911DC9"/>
    <w:rsid w:val="009155A8"/>
    <w:rsid w:val="00915B44"/>
    <w:rsid w:val="00915F8C"/>
    <w:rsid w:val="00917C41"/>
    <w:rsid w:val="00920756"/>
    <w:rsid w:val="009215EF"/>
    <w:rsid w:val="009218B0"/>
    <w:rsid w:val="00921F71"/>
    <w:rsid w:val="00923705"/>
    <w:rsid w:val="00924D79"/>
    <w:rsid w:val="009256A7"/>
    <w:rsid w:val="0092695C"/>
    <w:rsid w:val="00926964"/>
    <w:rsid w:val="00926C10"/>
    <w:rsid w:val="009275DD"/>
    <w:rsid w:val="00927F01"/>
    <w:rsid w:val="00930A52"/>
    <w:rsid w:val="009315DA"/>
    <w:rsid w:val="00931717"/>
    <w:rsid w:val="00931F4F"/>
    <w:rsid w:val="009327E4"/>
    <w:rsid w:val="009349A9"/>
    <w:rsid w:val="0093520B"/>
    <w:rsid w:val="009353B7"/>
    <w:rsid w:val="00935925"/>
    <w:rsid w:val="00936501"/>
    <w:rsid w:val="00936A5B"/>
    <w:rsid w:val="0093760A"/>
    <w:rsid w:val="0093779F"/>
    <w:rsid w:val="00937C6A"/>
    <w:rsid w:val="00937DDB"/>
    <w:rsid w:val="009408A7"/>
    <w:rsid w:val="00941FE9"/>
    <w:rsid w:val="00943E0A"/>
    <w:rsid w:val="009440AD"/>
    <w:rsid w:val="00945AEA"/>
    <w:rsid w:val="00947A37"/>
    <w:rsid w:val="00950503"/>
    <w:rsid w:val="00950A4F"/>
    <w:rsid w:val="009511AD"/>
    <w:rsid w:val="00951312"/>
    <w:rsid w:val="00952373"/>
    <w:rsid w:val="00952CFC"/>
    <w:rsid w:val="00952DFB"/>
    <w:rsid w:val="009536EA"/>
    <w:rsid w:val="00953F19"/>
    <w:rsid w:val="00954561"/>
    <w:rsid w:val="0096314B"/>
    <w:rsid w:val="0096319E"/>
    <w:rsid w:val="009633D0"/>
    <w:rsid w:val="00964450"/>
    <w:rsid w:val="00966E60"/>
    <w:rsid w:val="00967211"/>
    <w:rsid w:val="00970E13"/>
    <w:rsid w:val="00971391"/>
    <w:rsid w:val="00971DA5"/>
    <w:rsid w:val="009722DD"/>
    <w:rsid w:val="0097266F"/>
    <w:rsid w:val="00972800"/>
    <w:rsid w:val="00972857"/>
    <w:rsid w:val="00973D20"/>
    <w:rsid w:val="00973E3A"/>
    <w:rsid w:val="009743B8"/>
    <w:rsid w:val="00974922"/>
    <w:rsid w:val="00974C32"/>
    <w:rsid w:val="00974F66"/>
    <w:rsid w:val="00975D4A"/>
    <w:rsid w:val="00975DFF"/>
    <w:rsid w:val="00981098"/>
    <w:rsid w:val="00981292"/>
    <w:rsid w:val="009825E2"/>
    <w:rsid w:val="009826C0"/>
    <w:rsid w:val="0098640A"/>
    <w:rsid w:val="009864D5"/>
    <w:rsid w:val="0098757A"/>
    <w:rsid w:val="00990134"/>
    <w:rsid w:val="00991C60"/>
    <w:rsid w:val="009932D9"/>
    <w:rsid w:val="00997083"/>
    <w:rsid w:val="00997B57"/>
    <w:rsid w:val="00997DF8"/>
    <w:rsid w:val="00997E9C"/>
    <w:rsid w:val="009A04E0"/>
    <w:rsid w:val="009A1CDD"/>
    <w:rsid w:val="009A2CB6"/>
    <w:rsid w:val="009A30DE"/>
    <w:rsid w:val="009A5A3A"/>
    <w:rsid w:val="009A5D05"/>
    <w:rsid w:val="009B0DD2"/>
    <w:rsid w:val="009B1CA8"/>
    <w:rsid w:val="009B247B"/>
    <w:rsid w:val="009B2D52"/>
    <w:rsid w:val="009B2FDB"/>
    <w:rsid w:val="009B4B6A"/>
    <w:rsid w:val="009B4D73"/>
    <w:rsid w:val="009B58C2"/>
    <w:rsid w:val="009B5AE7"/>
    <w:rsid w:val="009B5AF7"/>
    <w:rsid w:val="009B651E"/>
    <w:rsid w:val="009B6587"/>
    <w:rsid w:val="009C0379"/>
    <w:rsid w:val="009C0605"/>
    <w:rsid w:val="009C07A4"/>
    <w:rsid w:val="009C098B"/>
    <w:rsid w:val="009C0DA0"/>
    <w:rsid w:val="009C153B"/>
    <w:rsid w:val="009C2489"/>
    <w:rsid w:val="009C2776"/>
    <w:rsid w:val="009C2B54"/>
    <w:rsid w:val="009C2F94"/>
    <w:rsid w:val="009C4143"/>
    <w:rsid w:val="009C47F4"/>
    <w:rsid w:val="009C530F"/>
    <w:rsid w:val="009C6243"/>
    <w:rsid w:val="009C67D6"/>
    <w:rsid w:val="009C6CB7"/>
    <w:rsid w:val="009C6FE2"/>
    <w:rsid w:val="009D107C"/>
    <w:rsid w:val="009D1902"/>
    <w:rsid w:val="009D1C7D"/>
    <w:rsid w:val="009D2394"/>
    <w:rsid w:val="009D2951"/>
    <w:rsid w:val="009D2CD3"/>
    <w:rsid w:val="009D3012"/>
    <w:rsid w:val="009D35E1"/>
    <w:rsid w:val="009D3F28"/>
    <w:rsid w:val="009D4D63"/>
    <w:rsid w:val="009D52FA"/>
    <w:rsid w:val="009D55A3"/>
    <w:rsid w:val="009D6ACB"/>
    <w:rsid w:val="009D710F"/>
    <w:rsid w:val="009E03D4"/>
    <w:rsid w:val="009E1255"/>
    <w:rsid w:val="009E2468"/>
    <w:rsid w:val="009E26F8"/>
    <w:rsid w:val="009E2B02"/>
    <w:rsid w:val="009E3BA1"/>
    <w:rsid w:val="009E3CC4"/>
    <w:rsid w:val="009E4A9A"/>
    <w:rsid w:val="009E59DD"/>
    <w:rsid w:val="009E6111"/>
    <w:rsid w:val="009E62DD"/>
    <w:rsid w:val="009E633D"/>
    <w:rsid w:val="009E6A23"/>
    <w:rsid w:val="009E7107"/>
    <w:rsid w:val="009F0387"/>
    <w:rsid w:val="009F0489"/>
    <w:rsid w:val="009F1855"/>
    <w:rsid w:val="009F1A8C"/>
    <w:rsid w:val="009F1C0B"/>
    <w:rsid w:val="009F2BBF"/>
    <w:rsid w:val="009F5322"/>
    <w:rsid w:val="009F5DB4"/>
    <w:rsid w:val="009F5EDA"/>
    <w:rsid w:val="00A00B30"/>
    <w:rsid w:val="00A01CDC"/>
    <w:rsid w:val="00A01DA6"/>
    <w:rsid w:val="00A02D5B"/>
    <w:rsid w:val="00A06FD6"/>
    <w:rsid w:val="00A07296"/>
    <w:rsid w:val="00A0744A"/>
    <w:rsid w:val="00A11274"/>
    <w:rsid w:val="00A115A0"/>
    <w:rsid w:val="00A13E4B"/>
    <w:rsid w:val="00A14AC3"/>
    <w:rsid w:val="00A14DBA"/>
    <w:rsid w:val="00A14E24"/>
    <w:rsid w:val="00A15684"/>
    <w:rsid w:val="00A15715"/>
    <w:rsid w:val="00A15773"/>
    <w:rsid w:val="00A15D27"/>
    <w:rsid w:val="00A179D9"/>
    <w:rsid w:val="00A20F77"/>
    <w:rsid w:val="00A21194"/>
    <w:rsid w:val="00A22EA1"/>
    <w:rsid w:val="00A22ED7"/>
    <w:rsid w:val="00A23A73"/>
    <w:rsid w:val="00A23B3C"/>
    <w:rsid w:val="00A24109"/>
    <w:rsid w:val="00A242B0"/>
    <w:rsid w:val="00A25108"/>
    <w:rsid w:val="00A252B1"/>
    <w:rsid w:val="00A2577D"/>
    <w:rsid w:val="00A25B92"/>
    <w:rsid w:val="00A25C36"/>
    <w:rsid w:val="00A26C83"/>
    <w:rsid w:val="00A274B8"/>
    <w:rsid w:val="00A2759B"/>
    <w:rsid w:val="00A301ED"/>
    <w:rsid w:val="00A30BA9"/>
    <w:rsid w:val="00A30BCB"/>
    <w:rsid w:val="00A32960"/>
    <w:rsid w:val="00A32984"/>
    <w:rsid w:val="00A32E21"/>
    <w:rsid w:val="00A33F31"/>
    <w:rsid w:val="00A34A78"/>
    <w:rsid w:val="00A36176"/>
    <w:rsid w:val="00A36BA2"/>
    <w:rsid w:val="00A3789B"/>
    <w:rsid w:val="00A37B47"/>
    <w:rsid w:val="00A41966"/>
    <w:rsid w:val="00A4460C"/>
    <w:rsid w:val="00A448C7"/>
    <w:rsid w:val="00A44A44"/>
    <w:rsid w:val="00A456E3"/>
    <w:rsid w:val="00A45ABE"/>
    <w:rsid w:val="00A46213"/>
    <w:rsid w:val="00A47AF2"/>
    <w:rsid w:val="00A4DE15"/>
    <w:rsid w:val="00A50BDD"/>
    <w:rsid w:val="00A50F89"/>
    <w:rsid w:val="00A51855"/>
    <w:rsid w:val="00A52A4F"/>
    <w:rsid w:val="00A5327D"/>
    <w:rsid w:val="00A540F4"/>
    <w:rsid w:val="00A5423E"/>
    <w:rsid w:val="00A54695"/>
    <w:rsid w:val="00A546F8"/>
    <w:rsid w:val="00A55083"/>
    <w:rsid w:val="00A55DFA"/>
    <w:rsid w:val="00A561CB"/>
    <w:rsid w:val="00A5668D"/>
    <w:rsid w:val="00A56A67"/>
    <w:rsid w:val="00A56FE2"/>
    <w:rsid w:val="00A5783D"/>
    <w:rsid w:val="00A57E61"/>
    <w:rsid w:val="00A60B24"/>
    <w:rsid w:val="00A61B26"/>
    <w:rsid w:val="00A6212A"/>
    <w:rsid w:val="00A631B0"/>
    <w:rsid w:val="00A633E5"/>
    <w:rsid w:val="00A63545"/>
    <w:rsid w:val="00A6478B"/>
    <w:rsid w:val="00A64F65"/>
    <w:rsid w:val="00A6508E"/>
    <w:rsid w:val="00A661F3"/>
    <w:rsid w:val="00A66448"/>
    <w:rsid w:val="00A6668D"/>
    <w:rsid w:val="00A66EF2"/>
    <w:rsid w:val="00A67732"/>
    <w:rsid w:val="00A70D43"/>
    <w:rsid w:val="00A71AAF"/>
    <w:rsid w:val="00A7290D"/>
    <w:rsid w:val="00A7366A"/>
    <w:rsid w:val="00A73881"/>
    <w:rsid w:val="00A738CB"/>
    <w:rsid w:val="00A73E88"/>
    <w:rsid w:val="00A7674C"/>
    <w:rsid w:val="00A77360"/>
    <w:rsid w:val="00A77C66"/>
    <w:rsid w:val="00A80718"/>
    <w:rsid w:val="00A8130F"/>
    <w:rsid w:val="00A81B98"/>
    <w:rsid w:val="00A8200C"/>
    <w:rsid w:val="00A8250B"/>
    <w:rsid w:val="00A83739"/>
    <w:rsid w:val="00A83EBF"/>
    <w:rsid w:val="00A84A6F"/>
    <w:rsid w:val="00A85760"/>
    <w:rsid w:val="00A8694F"/>
    <w:rsid w:val="00A87156"/>
    <w:rsid w:val="00A90074"/>
    <w:rsid w:val="00A916FD"/>
    <w:rsid w:val="00A93835"/>
    <w:rsid w:val="00A938C0"/>
    <w:rsid w:val="00A95D1A"/>
    <w:rsid w:val="00A95D7F"/>
    <w:rsid w:val="00A96683"/>
    <w:rsid w:val="00AA04B8"/>
    <w:rsid w:val="00AA3D4E"/>
    <w:rsid w:val="00AA584C"/>
    <w:rsid w:val="00AA5AD4"/>
    <w:rsid w:val="00AA60F4"/>
    <w:rsid w:val="00AA7D44"/>
    <w:rsid w:val="00AB045A"/>
    <w:rsid w:val="00AB0C28"/>
    <w:rsid w:val="00AB14E0"/>
    <w:rsid w:val="00AB1C8F"/>
    <w:rsid w:val="00AB1D87"/>
    <w:rsid w:val="00AB2757"/>
    <w:rsid w:val="00AB2796"/>
    <w:rsid w:val="00AB3C7F"/>
    <w:rsid w:val="00AB41FF"/>
    <w:rsid w:val="00AB46A9"/>
    <w:rsid w:val="00AB52FC"/>
    <w:rsid w:val="00AB60B3"/>
    <w:rsid w:val="00AB65EF"/>
    <w:rsid w:val="00AB6AED"/>
    <w:rsid w:val="00AB7859"/>
    <w:rsid w:val="00AC0766"/>
    <w:rsid w:val="00AC185B"/>
    <w:rsid w:val="00AC1FB0"/>
    <w:rsid w:val="00AC22DF"/>
    <w:rsid w:val="00AC3B30"/>
    <w:rsid w:val="00AC3C49"/>
    <w:rsid w:val="00AC4081"/>
    <w:rsid w:val="00AC562D"/>
    <w:rsid w:val="00AC7514"/>
    <w:rsid w:val="00AD050D"/>
    <w:rsid w:val="00AD0777"/>
    <w:rsid w:val="00AD3763"/>
    <w:rsid w:val="00AD41AA"/>
    <w:rsid w:val="00AD49CD"/>
    <w:rsid w:val="00AD5462"/>
    <w:rsid w:val="00AE157E"/>
    <w:rsid w:val="00AE1623"/>
    <w:rsid w:val="00AE37FD"/>
    <w:rsid w:val="00AE4F0B"/>
    <w:rsid w:val="00AE6E0E"/>
    <w:rsid w:val="00AE7691"/>
    <w:rsid w:val="00AE7A6F"/>
    <w:rsid w:val="00AF17EC"/>
    <w:rsid w:val="00AF19FF"/>
    <w:rsid w:val="00AF24DA"/>
    <w:rsid w:val="00AF2D3D"/>
    <w:rsid w:val="00AF3A1E"/>
    <w:rsid w:val="00AF3CED"/>
    <w:rsid w:val="00AF494A"/>
    <w:rsid w:val="00AF4964"/>
    <w:rsid w:val="00AF4ABE"/>
    <w:rsid w:val="00AF6B73"/>
    <w:rsid w:val="00AF6D69"/>
    <w:rsid w:val="00AF7A15"/>
    <w:rsid w:val="00AF7BE4"/>
    <w:rsid w:val="00B00C57"/>
    <w:rsid w:val="00B0135A"/>
    <w:rsid w:val="00B01433"/>
    <w:rsid w:val="00B01A6D"/>
    <w:rsid w:val="00B0389B"/>
    <w:rsid w:val="00B0392F"/>
    <w:rsid w:val="00B04403"/>
    <w:rsid w:val="00B046B7"/>
    <w:rsid w:val="00B04761"/>
    <w:rsid w:val="00B064D1"/>
    <w:rsid w:val="00B06E77"/>
    <w:rsid w:val="00B104C7"/>
    <w:rsid w:val="00B11929"/>
    <w:rsid w:val="00B121D9"/>
    <w:rsid w:val="00B1362F"/>
    <w:rsid w:val="00B14B7B"/>
    <w:rsid w:val="00B14ED3"/>
    <w:rsid w:val="00B1530C"/>
    <w:rsid w:val="00B16FFB"/>
    <w:rsid w:val="00B17DAF"/>
    <w:rsid w:val="00B20D12"/>
    <w:rsid w:val="00B20D3A"/>
    <w:rsid w:val="00B22BDF"/>
    <w:rsid w:val="00B23E5F"/>
    <w:rsid w:val="00B24C4E"/>
    <w:rsid w:val="00B263F5"/>
    <w:rsid w:val="00B26D0B"/>
    <w:rsid w:val="00B30484"/>
    <w:rsid w:val="00B3107C"/>
    <w:rsid w:val="00B311E8"/>
    <w:rsid w:val="00B329F0"/>
    <w:rsid w:val="00B32B01"/>
    <w:rsid w:val="00B3359B"/>
    <w:rsid w:val="00B343AE"/>
    <w:rsid w:val="00B34831"/>
    <w:rsid w:val="00B3697E"/>
    <w:rsid w:val="00B40224"/>
    <w:rsid w:val="00B40470"/>
    <w:rsid w:val="00B41329"/>
    <w:rsid w:val="00B41A30"/>
    <w:rsid w:val="00B41DEB"/>
    <w:rsid w:val="00B42625"/>
    <w:rsid w:val="00B43EE8"/>
    <w:rsid w:val="00B44C8E"/>
    <w:rsid w:val="00B4596E"/>
    <w:rsid w:val="00B46D50"/>
    <w:rsid w:val="00B47241"/>
    <w:rsid w:val="00B515AA"/>
    <w:rsid w:val="00B51602"/>
    <w:rsid w:val="00B528B9"/>
    <w:rsid w:val="00B52DF3"/>
    <w:rsid w:val="00B53267"/>
    <w:rsid w:val="00B541C1"/>
    <w:rsid w:val="00B55731"/>
    <w:rsid w:val="00B60F7C"/>
    <w:rsid w:val="00B6185E"/>
    <w:rsid w:val="00B627E6"/>
    <w:rsid w:val="00B62C4E"/>
    <w:rsid w:val="00B64038"/>
    <w:rsid w:val="00B644C1"/>
    <w:rsid w:val="00B650F9"/>
    <w:rsid w:val="00B655A5"/>
    <w:rsid w:val="00B65778"/>
    <w:rsid w:val="00B65ED4"/>
    <w:rsid w:val="00B66369"/>
    <w:rsid w:val="00B670AF"/>
    <w:rsid w:val="00B70E7F"/>
    <w:rsid w:val="00B70F60"/>
    <w:rsid w:val="00B736CE"/>
    <w:rsid w:val="00B73D11"/>
    <w:rsid w:val="00B74E75"/>
    <w:rsid w:val="00B75459"/>
    <w:rsid w:val="00B75B20"/>
    <w:rsid w:val="00B803AD"/>
    <w:rsid w:val="00B8096A"/>
    <w:rsid w:val="00B80998"/>
    <w:rsid w:val="00B81020"/>
    <w:rsid w:val="00B842FE"/>
    <w:rsid w:val="00B84762"/>
    <w:rsid w:val="00B85F74"/>
    <w:rsid w:val="00B875FD"/>
    <w:rsid w:val="00B87DEE"/>
    <w:rsid w:val="00B90299"/>
    <w:rsid w:val="00B90D81"/>
    <w:rsid w:val="00B929A7"/>
    <w:rsid w:val="00B93254"/>
    <w:rsid w:val="00B9347F"/>
    <w:rsid w:val="00B93755"/>
    <w:rsid w:val="00B94B7D"/>
    <w:rsid w:val="00B96080"/>
    <w:rsid w:val="00B96178"/>
    <w:rsid w:val="00B961C9"/>
    <w:rsid w:val="00B97469"/>
    <w:rsid w:val="00B97821"/>
    <w:rsid w:val="00BA08DD"/>
    <w:rsid w:val="00BA1330"/>
    <w:rsid w:val="00BA136E"/>
    <w:rsid w:val="00BA333E"/>
    <w:rsid w:val="00BA3366"/>
    <w:rsid w:val="00BA5107"/>
    <w:rsid w:val="00BA5200"/>
    <w:rsid w:val="00BA661C"/>
    <w:rsid w:val="00BA6B89"/>
    <w:rsid w:val="00BA7A63"/>
    <w:rsid w:val="00BB0F24"/>
    <w:rsid w:val="00BB1003"/>
    <w:rsid w:val="00BB1018"/>
    <w:rsid w:val="00BB1412"/>
    <w:rsid w:val="00BB2B9F"/>
    <w:rsid w:val="00BB44D0"/>
    <w:rsid w:val="00BB461E"/>
    <w:rsid w:val="00BB6957"/>
    <w:rsid w:val="00BB7236"/>
    <w:rsid w:val="00BB738C"/>
    <w:rsid w:val="00BB776C"/>
    <w:rsid w:val="00BC11F3"/>
    <w:rsid w:val="00BC4191"/>
    <w:rsid w:val="00BC4273"/>
    <w:rsid w:val="00BC4452"/>
    <w:rsid w:val="00BC489D"/>
    <w:rsid w:val="00BC5C71"/>
    <w:rsid w:val="00BC724C"/>
    <w:rsid w:val="00BC7D13"/>
    <w:rsid w:val="00BCD782"/>
    <w:rsid w:val="00BD0359"/>
    <w:rsid w:val="00BD0970"/>
    <w:rsid w:val="00BD2D1D"/>
    <w:rsid w:val="00BD4D94"/>
    <w:rsid w:val="00BD4E4F"/>
    <w:rsid w:val="00BD5662"/>
    <w:rsid w:val="00BD7DA5"/>
    <w:rsid w:val="00BE02FB"/>
    <w:rsid w:val="00BE09F7"/>
    <w:rsid w:val="00BE13FD"/>
    <w:rsid w:val="00BE2126"/>
    <w:rsid w:val="00BE4B99"/>
    <w:rsid w:val="00BE4CBF"/>
    <w:rsid w:val="00BE5781"/>
    <w:rsid w:val="00BF0E3B"/>
    <w:rsid w:val="00BF0E4F"/>
    <w:rsid w:val="00BF1120"/>
    <w:rsid w:val="00BF15A4"/>
    <w:rsid w:val="00BF1B33"/>
    <w:rsid w:val="00BF1F74"/>
    <w:rsid w:val="00BF1F9A"/>
    <w:rsid w:val="00BF332D"/>
    <w:rsid w:val="00BF3E7E"/>
    <w:rsid w:val="00BF413B"/>
    <w:rsid w:val="00BF4D79"/>
    <w:rsid w:val="00BF5D58"/>
    <w:rsid w:val="00BF6F51"/>
    <w:rsid w:val="00BF7D57"/>
    <w:rsid w:val="00C00BC6"/>
    <w:rsid w:val="00C02133"/>
    <w:rsid w:val="00C03129"/>
    <w:rsid w:val="00C0358A"/>
    <w:rsid w:val="00C03858"/>
    <w:rsid w:val="00C039DF"/>
    <w:rsid w:val="00C04160"/>
    <w:rsid w:val="00C05C0A"/>
    <w:rsid w:val="00C061CC"/>
    <w:rsid w:val="00C06D9F"/>
    <w:rsid w:val="00C1019C"/>
    <w:rsid w:val="00C12C0F"/>
    <w:rsid w:val="00C12C2D"/>
    <w:rsid w:val="00C1447C"/>
    <w:rsid w:val="00C15450"/>
    <w:rsid w:val="00C160A3"/>
    <w:rsid w:val="00C16B04"/>
    <w:rsid w:val="00C2042D"/>
    <w:rsid w:val="00C20897"/>
    <w:rsid w:val="00C210D7"/>
    <w:rsid w:val="00C21BC7"/>
    <w:rsid w:val="00C23A7C"/>
    <w:rsid w:val="00C23CD4"/>
    <w:rsid w:val="00C25A9C"/>
    <w:rsid w:val="00C270D5"/>
    <w:rsid w:val="00C309B6"/>
    <w:rsid w:val="00C40853"/>
    <w:rsid w:val="00C413E1"/>
    <w:rsid w:val="00C4173F"/>
    <w:rsid w:val="00C41854"/>
    <w:rsid w:val="00C423D1"/>
    <w:rsid w:val="00C42D64"/>
    <w:rsid w:val="00C43497"/>
    <w:rsid w:val="00C4362B"/>
    <w:rsid w:val="00C43DCE"/>
    <w:rsid w:val="00C43E5C"/>
    <w:rsid w:val="00C477E5"/>
    <w:rsid w:val="00C50C33"/>
    <w:rsid w:val="00C517CE"/>
    <w:rsid w:val="00C51E44"/>
    <w:rsid w:val="00C53802"/>
    <w:rsid w:val="00C5532A"/>
    <w:rsid w:val="00C55472"/>
    <w:rsid w:val="00C55640"/>
    <w:rsid w:val="00C5679C"/>
    <w:rsid w:val="00C578BF"/>
    <w:rsid w:val="00C602BE"/>
    <w:rsid w:val="00C60DD9"/>
    <w:rsid w:val="00C62AE9"/>
    <w:rsid w:val="00C64C94"/>
    <w:rsid w:val="00C65BCA"/>
    <w:rsid w:val="00C65FF3"/>
    <w:rsid w:val="00C67656"/>
    <w:rsid w:val="00C71A59"/>
    <w:rsid w:val="00C71D70"/>
    <w:rsid w:val="00C720E0"/>
    <w:rsid w:val="00C7222E"/>
    <w:rsid w:val="00C723D8"/>
    <w:rsid w:val="00C73020"/>
    <w:rsid w:val="00C73FAC"/>
    <w:rsid w:val="00C75A8A"/>
    <w:rsid w:val="00C76726"/>
    <w:rsid w:val="00C76D21"/>
    <w:rsid w:val="00C76DDA"/>
    <w:rsid w:val="00C77351"/>
    <w:rsid w:val="00C776A8"/>
    <w:rsid w:val="00C779AB"/>
    <w:rsid w:val="00C77A59"/>
    <w:rsid w:val="00C80BC9"/>
    <w:rsid w:val="00C80C9C"/>
    <w:rsid w:val="00C810C2"/>
    <w:rsid w:val="00C81EC9"/>
    <w:rsid w:val="00C82B56"/>
    <w:rsid w:val="00C83D6E"/>
    <w:rsid w:val="00C84B44"/>
    <w:rsid w:val="00C853C9"/>
    <w:rsid w:val="00C85798"/>
    <w:rsid w:val="00C879BE"/>
    <w:rsid w:val="00C9089D"/>
    <w:rsid w:val="00C925BF"/>
    <w:rsid w:val="00C92B99"/>
    <w:rsid w:val="00C9343E"/>
    <w:rsid w:val="00C9347C"/>
    <w:rsid w:val="00C93B94"/>
    <w:rsid w:val="00C93BEF"/>
    <w:rsid w:val="00C9569E"/>
    <w:rsid w:val="00C964B5"/>
    <w:rsid w:val="00C96DD8"/>
    <w:rsid w:val="00C9772F"/>
    <w:rsid w:val="00CA0A4C"/>
    <w:rsid w:val="00CA0E56"/>
    <w:rsid w:val="00CA0F4A"/>
    <w:rsid w:val="00CA1E75"/>
    <w:rsid w:val="00CA228A"/>
    <w:rsid w:val="00CA3FEE"/>
    <w:rsid w:val="00CA3FFE"/>
    <w:rsid w:val="00CA52BA"/>
    <w:rsid w:val="00CA6CEF"/>
    <w:rsid w:val="00CA7E15"/>
    <w:rsid w:val="00CB0E04"/>
    <w:rsid w:val="00CB14C6"/>
    <w:rsid w:val="00CB1C32"/>
    <w:rsid w:val="00CB457B"/>
    <w:rsid w:val="00CB61CD"/>
    <w:rsid w:val="00CB66E1"/>
    <w:rsid w:val="00CB6915"/>
    <w:rsid w:val="00CC0402"/>
    <w:rsid w:val="00CC0AF5"/>
    <w:rsid w:val="00CC159E"/>
    <w:rsid w:val="00CC1F6E"/>
    <w:rsid w:val="00CC2B22"/>
    <w:rsid w:val="00CC2C10"/>
    <w:rsid w:val="00CC2D07"/>
    <w:rsid w:val="00CC3541"/>
    <w:rsid w:val="00CC53EF"/>
    <w:rsid w:val="00CC71A7"/>
    <w:rsid w:val="00CC776F"/>
    <w:rsid w:val="00CD0192"/>
    <w:rsid w:val="00CD0B3E"/>
    <w:rsid w:val="00CD1913"/>
    <w:rsid w:val="00CD2E5E"/>
    <w:rsid w:val="00CD3961"/>
    <w:rsid w:val="00CD3A50"/>
    <w:rsid w:val="00CD474E"/>
    <w:rsid w:val="00CD7282"/>
    <w:rsid w:val="00CE014E"/>
    <w:rsid w:val="00CE0809"/>
    <w:rsid w:val="00CE0C66"/>
    <w:rsid w:val="00CE1196"/>
    <w:rsid w:val="00CE33BD"/>
    <w:rsid w:val="00CE4DB5"/>
    <w:rsid w:val="00CE4F33"/>
    <w:rsid w:val="00CE653A"/>
    <w:rsid w:val="00CE7F0A"/>
    <w:rsid w:val="00CF0AA9"/>
    <w:rsid w:val="00CF5CE3"/>
    <w:rsid w:val="00CF6508"/>
    <w:rsid w:val="00CF6851"/>
    <w:rsid w:val="00D0081A"/>
    <w:rsid w:val="00D00A06"/>
    <w:rsid w:val="00D00A87"/>
    <w:rsid w:val="00D02158"/>
    <w:rsid w:val="00D02978"/>
    <w:rsid w:val="00D0317E"/>
    <w:rsid w:val="00D0352F"/>
    <w:rsid w:val="00D0398D"/>
    <w:rsid w:val="00D03A49"/>
    <w:rsid w:val="00D03B21"/>
    <w:rsid w:val="00D03E51"/>
    <w:rsid w:val="00D043CB"/>
    <w:rsid w:val="00D04A35"/>
    <w:rsid w:val="00D04EBB"/>
    <w:rsid w:val="00D052D2"/>
    <w:rsid w:val="00D058A0"/>
    <w:rsid w:val="00D062DC"/>
    <w:rsid w:val="00D0726C"/>
    <w:rsid w:val="00D104EB"/>
    <w:rsid w:val="00D1074C"/>
    <w:rsid w:val="00D10DA1"/>
    <w:rsid w:val="00D11A9F"/>
    <w:rsid w:val="00D122DF"/>
    <w:rsid w:val="00D13B1A"/>
    <w:rsid w:val="00D15EC7"/>
    <w:rsid w:val="00D16EDD"/>
    <w:rsid w:val="00D17672"/>
    <w:rsid w:val="00D20659"/>
    <w:rsid w:val="00D20C5B"/>
    <w:rsid w:val="00D211ED"/>
    <w:rsid w:val="00D220EC"/>
    <w:rsid w:val="00D22A00"/>
    <w:rsid w:val="00D232C0"/>
    <w:rsid w:val="00D23DA3"/>
    <w:rsid w:val="00D254AB"/>
    <w:rsid w:val="00D27CF2"/>
    <w:rsid w:val="00D27CF7"/>
    <w:rsid w:val="00D308BA"/>
    <w:rsid w:val="00D30C3B"/>
    <w:rsid w:val="00D31DA7"/>
    <w:rsid w:val="00D31DFE"/>
    <w:rsid w:val="00D33439"/>
    <w:rsid w:val="00D33783"/>
    <w:rsid w:val="00D342C2"/>
    <w:rsid w:val="00D34665"/>
    <w:rsid w:val="00D34A5A"/>
    <w:rsid w:val="00D36E58"/>
    <w:rsid w:val="00D36F2E"/>
    <w:rsid w:val="00D36F9C"/>
    <w:rsid w:val="00D37C91"/>
    <w:rsid w:val="00D402B7"/>
    <w:rsid w:val="00D416E6"/>
    <w:rsid w:val="00D4199C"/>
    <w:rsid w:val="00D42D4D"/>
    <w:rsid w:val="00D4332B"/>
    <w:rsid w:val="00D43C83"/>
    <w:rsid w:val="00D45B0B"/>
    <w:rsid w:val="00D46724"/>
    <w:rsid w:val="00D475E1"/>
    <w:rsid w:val="00D50F72"/>
    <w:rsid w:val="00D51901"/>
    <w:rsid w:val="00D5236F"/>
    <w:rsid w:val="00D5288A"/>
    <w:rsid w:val="00D57950"/>
    <w:rsid w:val="00D57E04"/>
    <w:rsid w:val="00D60C13"/>
    <w:rsid w:val="00D60C35"/>
    <w:rsid w:val="00D60D59"/>
    <w:rsid w:val="00D6199B"/>
    <w:rsid w:val="00D62CE9"/>
    <w:rsid w:val="00D63125"/>
    <w:rsid w:val="00D6379D"/>
    <w:rsid w:val="00D63AB7"/>
    <w:rsid w:val="00D63F16"/>
    <w:rsid w:val="00D64176"/>
    <w:rsid w:val="00D649CE"/>
    <w:rsid w:val="00D651C7"/>
    <w:rsid w:val="00D657A3"/>
    <w:rsid w:val="00D65B10"/>
    <w:rsid w:val="00D65F4A"/>
    <w:rsid w:val="00D663D4"/>
    <w:rsid w:val="00D66C51"/>
    <w:rsid w:val="00D710BD"/>
    <w:rsid w:val="00D720BE"/>
    <w:rsid w:val="00D72A09"/>
    <w:rsid w:val="00D72F72"/>
    <w:rsid w:val="00D73ADF"/>
    <w:rsid w:val="00D74027"/>
    <w:rsid w:val="00D7739F"/>
    <w:rsid w:val="00D77F7C"/>
    <w:rsid w:val="00D8013B"/>
    <w:rsid w:val="00D81E29"/>
    <w:rsid w:val="00D83D9E"/>
    <w:rsid w:val="00D83F28"/>
    <w:rsid w:val="00D85AC5"/>
    <w:rsid w:val="00D85B9C"/>
    <w:rsid w:val="00D868F6"/>
    <w:rsid w:val="00D8B7AA"/>
    <w:rsid w:val="00D91BB3"/>
    <w:rsid w:val="00D92808"/>
    <w:rsid w:val="00D93D5C"/>
    <w:rsid w:val="00D93E90"/>
    <w:rsid w:val="00D93FDE"/>
    <w:rsid w:val="00D946F3"/>
    <w:rsid w:val="00D962E7"/>
    <w:rsid w:val="00D963D7"/>
    <w:rsid w:val="00D96A18"/>
    <w:rsid w:val="00D97E35"/>
    <w:rsid w:val="00DA04E2"/>
    <w:rsid w:val="00DA086D"/>
    <w:rsid w:val="00DA1155"/>
    <w:rsid w:val="00DA1CEA"/>
    <w:rsid w:val="00DA326D"/>
    <w:rsid w:val="00DA45A5"/>
    <w:rsid w:val="00DA4B5C"/>
    <w:rsid w:val="00DA60FE"/>
    <w:rsid w:val="00DA74E0"/>
    <w:rsid w:val="00DA7730"/>
    <w:rsid w:val="00DA79EF"/>
    <w:rsid w:val="00DA7C48"/>
    <w:rsid w:val="00DB0362"/>
    <w:rsid w:val="00DB0DDF"/>
    <w:rsid w:val="00DB1694"/>
    <w:rsid w:val="00DB2BD7"/>
    <w:rsid w:val="00DB2CC3"/>
    <w:rsid w:val="00DB2F51"/>
    <w:rsid w:val="00DB58A8"/>
    <w:rsid w:val="00DC0C9F"/>
    <w:rsid w:val="00DC0CC7"/>
    <w:rsid w:val="00DC28EC"/>
    <w:rsid w:val="00DC2C1B"/>
    <w:rsid w:val="00DC38D2"/>
    <w:rsid w:val="00DC480D"/>
    <w:rsid w:val="00DC4A9C"/>
    <w:rsid w:val="00DC55DD"/>
    <w:rsid w:val="00DC6739"/>
    <w:rsid w:val="00DC7DA6"/>
    <w:rsid w:val="00DC7DE7"/>
    <w:rsid w:val="00DD0F83"/>
    <w:rsid w:val="00DD17B7"/>
    <w:rsid w:val="00DD2C63"/>
    <w:rsid w:val="00DD479F"/>
    <w:rsid w:val="00DD49E7"/>
    <w:rsid w:val="00DD5A3C"/>
    <w:rsid w:val="00DD7309"/>
    <w:rsid w:val="00DE09D3"/>
    <w:rsid w:val="00DE28FB"/>
    <w:rsid w:val="00DE339B"/>
    <w:rsid w:val="00DE4659"/>
    <w:rsid w:val="00DE479D"/>
    <w:rsid w:val="00DE47B4"/>
    <w:rsid w:val="00DE5C34"/>
    <w:rsid w:val="00DE7FFD"/>
    <w:rsid w:val="00DF00C2"/>
    <w:rsid w:val="00DF0988"/>
    <w:rsid w:val="00DF4044"/>
    <w:rsid w:val="00DF4B34"/>
    <w:rsid w:val="00DF6A82"/>
    <w:rsid w:val="00DF7639"/>
    <w:rsid w:val="00E00565"/>
    <w:rsid w:val="00E01814"/>
    <w:rsid w:val="00E01834"/>
    <w:rsid w:val="00E03120"/>
    <w:rsid w:val="00E03315"/>
    <w:rsid w:val="00E033D5"/>
    <w:rsid w:val="00E041E0"/>
    <w:rsid w:val="00E05862"/>
    <w:rsid w:val="00E05CAA"/>
    <w:rsid w:val="00E06A5F"/>
    <w:rsid w:val="00E0704F"/>
    <w:rsid w:val="00E07400"/>
    <w:rsid w:val="00E07ECA"/>
    <w:rsid w:val="00E1033F"/>
    <w:rsid w:val="00E11180"/>
    <w:rsid w:val="00E11671"/>
    <w:rsid w:val="00E1202B"/>
    <w:rsid w:val="00E12067"/>
    <w:rsid w:val="00E12B7B"/>
    <w:rsid w:val="00E12D36"/>
    <w:rsid w:val="00E13418"/>
    <w:rsid w:val="00E15996"/>
    <w:rsid w:val="00E1651F"/>
    <w:rsid w:val="00E16DB3"/>
    <w:rsid w:val="00E16FB9"/>
    <w:rsid w:val="00E2036D"/>
    <w:rsid w:val="00E2088F"/>
    <w:rsid w:val="00E20B47"/>
    <w:rsid w:val="00E20FCD"/>
    <w:rsid w:val="00E21238"/>
    <w:rsid w:val="00E21491"/>
    <w:rsid w:val="00E21C1F"/>
    <w:rsid w:val="00E22678"/>
    <w:rsid w:val="00E2320A"/>
    <w:rsid w:val="00E2374A"/>
    <w:rsid w:val="00E25397"/>
    <w:rsid w:val="00E3032D"/>
    <w:rsid w:val="00E30606"/>
    <w:rsid w:val="00E3175F"/>
    <w:rsid w:val="00E32868"/>
    <w:rsid w:val="00E34B13"/>
    <w:rsid w:val="00E36189"/>
    <w:rsid w:val="00E36A67"/>
    <w:rsid w:val="00E415DE"/>
    <w:rsid w:val="00E423BF"/>
    <w:rsid w:val="00E42786"/>
    <w:rsid w:val="00E42CDC"/>
    <w:rsid w:val="00E435EA"/>
    <w:rsid w:val="00E4363B"/>
    <w:rsid w:val="00E44343"/>
    <w:rsid w:val="00E44A6B"/>
    <w:rsid w:val="00E45242"/>
    <w:rsid w:val="00E46EE5"/>
    <w:rsid w:val="00E47127"/>
    <w:rsid w:val="00E475B1"/>
    <w:rsid w:val="00E47A31"/>
    <w:rsid w:val="00E501D3"/>
    <w:rsid w:val="00E5111B"/>
    <w:rsid w:val="00E51426"/>
    <w:rsid w:val="00E5396F"/>
    <w:rsid w:val="00E539BA"/>
    <w:rsid w:val="00E53A20"/>
    <w:rsid w:val="00E53CA9"/>
    <w:rsid w:val="00E53F16"/>
    <w:rsid w:val="00E55162"/>
    <w:rsid w:val="00E55663"/>
    <w:rsid w:val="00E5779E"/>
    <w:rsid w:val="00E57BE1"/>
    <w:rsid w:val="00E60C3F"/>
    <w:rsid w:val="00E62D95"/>
    <w:rsid w:val="00E62D9A"/>
    <w:rsid w:val="00E64468"/>
    <w:rsid w:val="00E64CED"/>
    <w:rsid w:val="00E67EA0"/>
    <w:rsid w:val="00E70330"/>
    <w:rsid w:val="00E70C30"/>
    <w:rsid w:val="00E723F8"/>
    <w:rsid w:val="00E73514"/>
    <w:rsid w:val="00E74AC2"/>
    <w:rsid w:val="00E74E9C"/>
    <w:rsid w:val="00E75C9D"/>
    <w:rsid w:val="00E77DED"/>
    <w:rsid w:val="00E77E67"/>
    <w:rsid w:val="00E82E2B"/>
    <w:rsid w:val="00E84158"/>
    <w:rsid w:val="00E8465B"/>
    <w:rsid w:val="00E90249"/>
    <w:rsid w:val="00E91027"/>
    <w:rsid w:val="00E917A8"/>
    <w:rsid w:val="00E91FDA"/>
    <w:rsid w:val="00E92217"/>
    <w:rsid w:val="00E92955"/>
    <w:rsid w:val="00E931CE"/>
    <w:rsid w:val="00E93DB8"/>
    <w:rsid w:val="00E93FE8"/>
    <w:rsid w:val="00E9412E"/>
    <w:rsid w:val="00E95748"/>
    <w:rsid w:val="00E97852"/>
    <w:rsid w:val="00E979B2"/>
    <w:rsid w:val="00E97F22"/>
    <w:rsid w:val="00EA02BB"/>
    <w:rsid w:val="00EA0643"/>
    <w:rsid w:val="00EA2341"/>
    <w:rsid w:val="00EA3118"/>
    <w:rsid w:val="00EA4014"/>
    <w:rsid w:val="00EA4B81"/>
    <w:rsid w:val="00EA4F6D"/>
    <w:rsid w:val="00EA641E"/>
    <w:rsid w:val="00EA6BE8"/>
    <w:rsid w:val="00EA75A1"/>
    <w:rsid w:val="00EA7CF3"/>
    <w:rsid w:val="00EB196C"/>
    <w:rsid w:val="00EB1BDD"/>
    <w:rsid w:val="00EB1BEB"/>
    <w:rsid w:val="00EB1F8D"/>
    <w:rsid w:val="00EB3798"/>
    <w:rsid w:val="00EB547C"/>
    <w:rsid w:val="00EB6968"/>
    <w:rsid w:val="00EC176B"/>
    <w:rsid w:val="00EC2DA9"/>
    <w:rsid w:val="00EC3883"/>
    <w:rsid w:val="00EC48FA"/>
    <w:rsid w:val="00EC4B5A"/>
    <w:rsid w:val="00EC590E"/>
    <w:rsid w:val="00EC5A86"/>
    <w:rsid w:val="00EC6CDE"/>
    <w:rsid w:val="00ED03DC"/>
    <w:rsid w:val="00ED0BE4"/>
    <w:rsid w:val="00ED0DD3"/>
    <w:rsid w:val="00ED13A3"/>
    <w:rsid w:val="00ED1727"/>
    <w:rsid w:val="00ED1F10"/>
    <w:rsid w:val="00ED2225"/>
    <w:rsid w:val="00ED2BF2"/>
    <w:rsid w:val="00ED4736"/>
    <w:rsid w:val="00ED5024"/>
    <w:rsid w:val="00ED50EA"/>
    <w:rsid w:val="00ED6574"/>
    <w:rsid w:val="00ED6C46"/>
    <w:rsid w:val="00ED6EB9"/>
    <w:rsid w:val="00ED72D0"/>
    <w:rsid w:val="00ED73A6"/>
    <w:rsid w:val="00ED74F9"/>
    <w:rsid w:val="00EE054D"/>
    <w:rsid w:val="00EE064F"/>
    <w:rsid w:val="00EE0B51"/>
    <w:rsid w:val="00EE21C0"/>
    <w:rsid w:val="00EE2BE2"/>
    <w:rsid w:val="00EE2CDE"/>
    <w:rsid w:val="00EE3A3B"/>
    <w:rsid w:val="00EE3C6D"/>
    <w:rsid w:val="00EE5082"/>
    <w:rsid w:val="00EE5B50"/>
    <w:rsid w:val="00EE61EE"/>
    <w:rsid w:val="00EE6B03"/>
    <w:rsid w:val="00EF0684"/>
    <w:rsid w:val="00EF0825"/>
    <w:rsid w:val="00EF12A4"/>
    <w:rsid w:val="00EF14D3"/>
    <w:rsid w:val="00EF1635"/>
    <w:rsid w:val="00EF1EE4"/>
    <w:rsid w:val="00EF2543"/>
    <w:rsid w:val="00EF3212"/>
    <w:rsid w:val="00EF3F6E"/>
    <w:rsid w:val="00EF4A6B"/>
    <w:rsid w:val="00EF4D83"/>
    <w:rsid w:val="00EF6B47"/>
    <w:rsid w:val="00F00591"/>
    <w:rsid w:val="00F00B56"/>
    <w:rsid w:val="00F00E9F"/>
    <w:rsid w:val="00F0261C"/>
    <w:rsid w:val="00F027B9"/>
    <w:rsid w:val="00F05622"/>
    <w:rsid w:val="00F05684"/>
    <w:rsid w:val="00F05C44"/>
    <w:rsid w:val="00F12181"/>
    <w:rsid w:val="00F1245B"/>
    <w:rsid w:val="00F13949"/>
    <w:rsid w:val="00F14CB0"/>
    <w:rsid w:val="00F15F5D"/>
    <w:rsid w:val="00F16940"/>
    <w:rsid w:val="00F218DD"/>
    <w:rsid w:val="00F22652"/>
    <w:rsid w:val="00F23D16"/>
    <w:rsid w:val="00F23DDD"/>
    <w:rsid w:val="00F244F2"/>
    <w:rsid w:val="00F24FE4"/>
    <w:rsid w:val="00F25408"/>
    <w:rsid w:val="00F25B5B"/>
    <w:rsid w:val="00F2753A"/>
    <w:rsid w:val="00F30BE6"/>
    <w:rsid w:val="00F31E11"/>
    <w:rsid w:val="00F32992"/>
    <w:rsid w:val="00F347F0"/>
    <w:rsid w:val="00F3492C"/>
    <w:rsid w:val="00F34BA8"/>
    <w:rsid w:val="00F35E16"/>
    <w:rsid w:val="00F42B9A"/>
    <w:rsid w:val="00F431AD"/>
    <w:rsid w:val="00F44492"/>
    <w:rsid w:val="00F44D5C"/>
    <w:rsid w:val="00F44FB3"/>
    <w:rsid w:val="00F45FEF"/>
    <w:rsid w:val="00F4681A"/>
    <w:rsid w:val="00F47319"/>
    <w:rsid w:val="00F474E3"/>
    <w:rsid w:val="00F50BEB"/>
    <w:rsid w:val="00F50F91"/>
    <w:rsid w:val="00F51B56"/>
    <w:rsid w:val="00F54DEC"/>
    <w:rsid w:val="00F554D0"/>
    <w:rsid w:val="00F559D1"/>
    <w:rsid w:val="00F55A7C"/>
    <w:rsid w:val="00F5616E"/>
    <w:rsid w:val="00F56A55"/>
    <w:rsid w:val="00F56FCE"/>
    <w:rsid w:val="00F57031"/>
    <w:rsid w:val="00F57334"/>
    <w:rsid w:val="00F5737E"/>
    <w:rsid w:val="00F608E9"/>
    <w:rsid w:val="00F6326C"/>
    <w:rsid w:val="00F6359C"/>
    <w:rsid w:val="00F6385B"/>
    <w:rsid w:val="00F63870"/>
    <w:rsid w:val="00F645AE"/>
    <w:rsid w:val="00F65C81"/>
    <w:rsid w:val="00F65E69"/>
    <w:rsid w:val="00F66ADD"/>
    <w:rsid w:val="00F670B7"/>
    <w:rsid w:val="00F671F6"/>
    <w:rsid w:val="00F67FAE"/>
    <w:rsid w:val="00F70694"/>
    <w:rsid w:val="00F71E9B"/>
    <w:rsid w:val="00F7207F"/>
    <w:rsid w:val="00F74A6E"/>
    <w:rsid w:val="00F752E0"/>
    <w:rsid w:val="00F75F99"/>
    <w:rsid w:val="00F76404"/>
    <w:rsid w:val="00F76FCA"/>
    <w:rsid w:val="00F774C2"/>
    <w:rsid w:val="00F77711"/>
    <w:rsid w:val="00F7792D"/>
    <w:rsid w:val="00F8006A"/>
    <w:rsid w:val="00F801AE"/>
    <w:rsid w:val="00F80BB1"/>
    <w:rsid w:val="00F84DBB"/>
    <w:rsid w:val="00F8529F"/>
    <w:rsid w:val="00F86419"/>
    <w:rsid w:val="00F87273"/>
    <w:rsid w:val="00F8728F"/>
    <w:rsid w:val="00F87BAA"/>
    <w:rsid w:val="00F90065"/>
    <w:rsid w:val="00F93604"/>
    <w:rsid w:val="00F93642"/>
    <w:rsid w:val="00F93922"/>
    <w:rsid w:val="00F93FFE"/>
    <w:rsid w:val="00F9513A"/>
    <w:rsid w:val="00F95F71"/>
    <w:rsid w:val="00F96BF7"/>
    <w:rsid w:val="00F97BE1"/>
    <w:rsid w:val="00F97CB5"/>
    <w:rsid w:val="00FA1ED7"/>
    <w:rsid w:val="00FA1F9E"/>
    <w:rsid w:val="00FA253C"/>
    <w:rsid w:val="00FA2A49"/>
    <w:rsid w:val="00FA54E6"/>
    <w:rsid w:val="00FA5C3E"/>
    <w:rsid w:val="00FA60D2"/>
    <w:rsid w:val="00FA6700"/>
    <w:rsid w:val="00FA6E87"/>
    <w:rsid w:val="00FA6EB9"/>
    <w:rsid w:val="00FA77ED"/>
    <w:rsid w:val="00FB0625"/>
    <w:rsid w:val="00FB1828"/>
    <w:rsid w:val="00FB3170"/>
    <w:rsid w:val="00FB43E4"/>
    <w:rsid w:val="00FB4AB8"/>
    <w:rsid w:val="00FB568F"/>
    <w:rsid w:val="00FB6529"/>
    <w:rsid w:val="00FB75E0"/>
    <w:rsid w:val="00FC04A0"/>
    <w:rsid w:val="00FC094B"/>
    <w:rsid w:val="00FC0A8F"/>
    <w:rsid w:val="00FC11E1"/>
    <w:rsid w:val="00FC1315"/>
    <w:rsid w:val="00FC1F65"/>
    <w:rsid w:val="00FC20AD"/>
    <w:rsid w:val="00FC24BB"/>
    <w:rsid w:val="00FC3EBE"/>
    <w:rsid w:val="00FC4512"/>
    <w:rsid w:val="00FC4FFA"/>
    <w:rsid w:val="00FC5C81"/>
    <w:rsid w:val="00FC7A00"/>
    <w:rsid w:val="00FD0135"/>
    <w:rsid w:val="00FD0F75"/>
    <w:rsid w:val="00FD116F"/>
    <w:rsid w:val="00FD3304"/>
    <w:rsid w:val="00FD3419"/>
    <w:rsid w:val="00FD3546"/>
    <w:rsid w:val="00FD3568"/>
    <w:rsid w:val="00FD5942"/>
    <w:rsid w:val="00FE00AF"/>
    <w:rsid w:val="00FE13B6"/>
    <w:rsid w:val="00FE23EE"/>
    <w:rsid w:val="00FE26C2"/>
    <w:rsid w:val="00FE2FF8"/>
    <w:rsid w:val="00FE3AD2"/>
    <w:rsid w:val="00FE5A1F"/>
    <w:rsid w:val="00FE6759"/>
    <w:rsid w:val="00FE7190"/>
    <w:rsid w:val="00FF0707"/>
    <w:rsid w:val="00FF125D"/>
    <w:rsid w:val="00FF2767"/>
    <w:rsid w:val="00FF3F40"/>
    <w:rsid w:val="00FF57A4"/>
    <w:rsid w:val="00FF6473"/>
    <w:rsid w:val="00FF6B91"/>
    <w:rsid w:val="00FF72D8"/>
    <w:rsid w:val="00FF7599"/>
    <w:rsid w:val="00FF769F"/>
    <w:rsid w:val="00FF7B46"/>
    <w:rsid w:val="01745A5A"/>
    <w:rsid w:val="01985387"/>
    <w:rsid w:val="01B50758"/>
    <w:rsid w:val="01BFD3DA"/>
    <w:rsid w:val="02215FF6"/>
    <w:rsid w:val="024C3269"/>
    <w:rsid w:val="02728E0D"/>
    <w:rsid w:val="0290A593"/>
    <w:rsid w:val="02A751C5"/>
    <w:rsid w:val="02DB7284"/>
    <w:rsid w:val="02E29DF2"/>
    <w:rsid w:val="02E55848"/>
    <w:rsid w:val="02FBB422"/>
    <w:rsid w:val="030B9734"/>
    <w:rsid w:val="03187CCA"/>
    <w:rsid w:val="035B6556"/>
    <w:rsid w:val="036F9BF6"/>
    <w:rsid w:val="039C4E40"/>
    <w:rsid w:val="03E04E1C"/>
    <w:rsid w:val="03E37C6B"/>
    <w:rsid w:val="040041F3"/>
    <w:rsid w:val="0409E1FB"/>
    <w:rsid w:val="0463BDED"/>
    <w:rsid w:val="04680AE4"/>
    <w:rsid w:val="04AC9294"/>
    <w:rsid w:val="0519E668"/>
    <w:rsid w:val="05276FAF"/>
    <w:rsid w:val="0528D170"/>
    <w:rsid w:val="052B0717"/>
    <w:rsid w:val="053AFB47"/>
    <w:rsid w:val="054146FF"/>
    <w:rsid w:val="055A1B60"/>
    <w:rsid w:val="058B8DE0"/>
    <w:rsid w:val="0599FB98"/>
    <w:rsid w:val="05A1837C"/>
    <w:rsid w:val="05A90B60"/>
    <w:rsid w:val="05D6A05A"/>
    <w:rsid w:val="05E67A6B"/>
    <w:rsid w:val="060125E9"/>
    <w:rsid w:val="062FDDB3"/>
    <w:rsid w:val="06337DEB"/>
    <w:rsid w:val="063B7229"/>
    <w:rsid w:val="0647DD85"/>
    <w:rsid w:val="067BF869"/>
    <w:rsid w:val="06812192"/>
    <w:rsid w:val="068E04B0"/>
    <w:rsid w:val="06B85E2D"/>
    <w:rsid w:val="06BB571B"/>
    <w:rsid w:val="07211838"/>
    <w:rsid w:val="074EFEEE"/>
    <w:rsid w:val="074F93BE"/>
    <w:rsid w:val="075DBACE"/>
    <w:rsid w:val="07733B04"/>
    <w:rsid w:val="0793F5DD"/>
    <w:rsid w:val="07B0C005"/>
    <w:rsid w:val="0828A7B8"/>
    <w:rsid w:val="082B2283"/>
    <w:rsid w:val="08492517"/>
    <w:rsid w:val="085BFE2E"/>
    <w:rsid w:val="086B89DF"/>
    <w:rsid w:val="0886570F"/>
    <w:rsid w:val="088F3FF7"/>
    <w:rsid w:val="08A5E9E1"/>
    <w:rsid w:val="08ABCFD4"/>
    <w:rsid w:val="08FE99DC"/>
    <w:rsid w:val="090BB166"/>
    <w:rsid w:val="092F87C6"/>
    <w:rsid w:val="097CA9B8"/>
    <w:rsid w:val="0984D083"/>
    <w:rsid w:val="098B54D9"/>
    <w:rsid w:val="09917064"/>
    <w:rsid w:val="09D04021"/>
    <w:rsid w:val="09E4B3E5"/>
    <w:rsid w:val="09EC50A9"/>
    <w:rsid w:val="0A1ADE8A"/>
    <w:rsid w:val="0A320DAE"/>
    <w:rsid w:val="0A36BC46"/>
    <w:rsid w:val="0A4C25FD"/>
    <w:rsid w:val="0A706EAD"/>
    <w:rsid w:val="0A749A90"/>
    <w:rsid w:val="0A7F8039"/>
    <w:rsid w:val="0ABA913B"/>
    <w:rsid w:val="0ABAB5D7"/>
    <w:rsid w:val="0ACA9A80"/>
    <w:rsid w:val="0AE6B93C"/>
    <w:rsid w:val="0AFC24E2"/>
    <w:rsid w:val="0B0830C9"/>
    <w:rsid w:val="0B4B6BE8"/>
    <w:rsid w:val="0B6C6B68"/>
    <w:rsid w:val="0B83A418"/>
    <w:rsid w:val="0B98AEDB"/>
    <w:rsid w:val="0B98C131"/>
    <w:rsid w:val="0BAAD870"/>
    <w:rsid w:val="0BB9644A"/>
    <w:rsid w:val="0BF66EAE"/>
    <w:rsid w:val="0C1226C1"/>
    <w:rsid w:val="0C1BF079"/>
    <w:rsid w:val="0C2AF414"/>
    <w:rsid w:val="0C4FD23A"/>
    <w:rsid w:val="0C5701A4"/>
    <w:rsid w:val="0C77A5B8"/>
    <w:rsid w:val="0C82899D"/>
    <w:rsid w:val="0C85675E"/>
    <w:rsid w:val="0C92DEFF"/>
    <w:rsid w:val="0C9AE5AF"/>
    <w:rsid w:val="0CA60400"/>
    <w:rsid w:val="0CBE3240"/>
    <w:rsid w:val="0CC6452A"/>
    <w:rsid w:val="0CCBAF6C"/>
    <w:rsid w:val="0CCDD77E"/>
    <w:rsid w:val="0CDB0DCD"/>
    <w:rsid w:val="0CE89E0A"/>
    <w:rsid w:val="0CEB3519"/>
    <w:rsid w:val="0CEFF31D"/>
    <w:rsid w:val="0CF07BE5"/>
    <w:rsid w:val="0CF1C5B2"/>
    <w:rsid w:val="0CFF5FAC"/>
    <w:rsid w:val="0D388796"/>
    <w:rsid w:val="0D485A8A"/>
    <w:rsid w:val="0D4FAFF3"/>
    <w:rsid w:val="0D5273C0"/>
    <w:rsid w:val="0D6202AB"/>
    <w:rsid w:val="0D7155DB"/>
    <w:rsid w:val="0D858C2C"/>
    <w:rsid w:val="0D8AC358"/>
    <w:rsid w:val="0DA65F09"/>
    <w:rsid w:val="0DA7504C"/>
    <w:rsid w:val="0DBAF092"/>
    <w:rsid w:val="0DBB0EAC"/>
    <w:rsid w:val="0DD5CF1A"/>
    <w:rsid w:val="0DE581FE"/>
    <w:rsid w:val="0DF0EF6E"/>
    <w:rsid w:val="0E0BEE35"/>
    <w:rsid w:val="0E193795"/>
    <w:rsid w:val="0E303D05"/>
    <w:rsid w:val="0E56BD1A"/>
    <w:rsid w:val="0E7C286B"/>
    <w:rsid w:val="0E82DAD4"/>
    <w:rsid w:val="0E8A1B43"/>
    <w:rsid w:val="0E8FB5B8"/>
    <w:rsid w:val="0E984390"/>
    <w:rsid w:val="0EBE50A6"/>
    <w:rsid w:val="0EC600C3"/>
    <w:rsid w:val="0EC80FC6"/>
    <w:rsid w:val="0ECA1249"/>
    <w:rsid w:val="0EE663EF"/>
    <w:rsid w:val="0F086701"/>
    <w:rsid w:val="0F0E2978"/>
    <w:rsid w:val="0F19DF41"/>
    <w:rsid w:val="0F2749F9"/>
    <w:rsid w:val="0F42F654"/>
    <w:rsid w:val="0F43DFD0"/>
    <w:rsid w:val="0F450C27"/>
    <w:rsid w:val="0F4CC678"/>
    <w:rsid w:val="0F53B7DF"/>
    <w:rsid w:val="0F76F6DB"/>
    <w:rsid w:val="0FBB332F"/>
    <w:rsid w:val="0FC18D16"/>
    <w:rsid w:val="0FD0855E"/>
    <w:rsid w:val="0FDD9989"/>
    <w:rsid w:val="0FE29CF0"/>
    <w:rsid w:val="0FF76F2F"/>
    <w:rsid w:val="1009D8F6"/>
    <w:rsid w:val="101EDD0B"/>
    <w:rsid w:val="10210FE0"/>
    <w:rsid w:val="1040EE12"/>
    <w:rsid w:val="10444811"/>
    <w:rsid w:val="104F9933"/>
    <w:rsid w:val="105DBA04"/>
    <w:rsid w:val="1071DD0B"/>
    <w:rsid w:val="107AD148"/>
    <w:rsid w:val="10811FA4"/>
    <w:rsid w:val="10B679EB"/>
    <w:rsid w:val="1119BF86"/>
    <w:rsid w:val="111FB2E0"/>
    <w:rsid w:val="11227A0F"/>
    <w:rsid w:val="117147B2"/>
    <w:rsid w:val="1179107C"/>
    <w:rsid w:val="11943117"/>
    <w:rsid w:val="11B32008"/>
    <w:rsid w:val="11BD315E"/>
    <w:rsid w:val="11C7C4F6"/>
    <w:rsid w:val="12097153"/>
    <w:rsid w:val="121E93CC"/>
    <w:rsid w:val="123F0BA4"/>
    <w:rsid w:val="125A2C3F"/>
    <w:rsid w:val="127B8092"/>
    <w:rsid w:val="127E72ED"/>
    <w:rsid w:val="12CF5F54"/>
    <w:rsid w:val="12D51FD0"/>
    <w:rsid w:val="12E83BF9"/>
    <w:rsid w:val="12F0AA39"/>
    <w:rsid w:val="130F1F61"/>
    <w:rsid w:val="1311DD3C"/>
    <w:rsid w:val="132BAB5A"/>
    <w:rsid w:val="1343DEA8"/>
    <w:rsid w:val="13561B28"/>
    <w:rsid w:val="13586A27"/>
    <w:rsid w:val="137A1612"/>
    <w:rsid w:val="13838F35"/>
    <w:rsid w:val="138CC99B"/>
    <w:rsid w:val="13A23F7F"/>
    <w:rsid w:val="13A50206"/>
    <w:rsid w:val="13C51ACF"/>
    <w:rsid w:val="13D7AA3F"/>
    <w:rsid w:val="13E1A7E6"/>
    <w:rsid w:val="13FFECF0"/>
    <w:rsid w:val="1429C06C"/>
    <w:rsid w:val="14582125"/>
    <w:rsid w:val="146FCA02"/>
    <w:rsid w:val="147001E2"/>
    <w:rsid w:val="1474A3F4"/>
    <w:rsid w:val="14B529BF"/>
    <w:rsid w:val="1502FCF2"/>
    <w:rsid w:val="152C25D1"/>
    <w:rsid w:val="15432DB7"/>
    <w:rsid w:val="1555BA1A"/>
    <w:rsid w:val="1580F6D1"/>
    <w:rsid w:val="15850F41"/>
    <w:rsid w:val="159A29C6"/>
    <w:rsid w:val="15BB0EDA"/>
    <w:rsid w:val="15CFAB4B"/>
    <w:rsid w:val="15D9AFFD"/>
    <w:rsid w:val="15FC00D7"/>
    <w:rsid w:val="160C96C4"/>
    <w:rsid w:val="1629CE88"/>
    <w:rsid w:val="1670C84D"/>
    <w:rsid w:val="167C208E"/>
    <w:rsid w:val="1694CBE3"/>
    <w:rsid w:val="169773F1"/>
    <w:rsid w:val="16A5BCC3"/>
    <w:rsid w:val="16B1065B"/>
    <w:rsid w:val="16CB5AC9"/>
    <w:rsid w:val="171D5EAA"/>
    <w:rsid w:val="1723B79E"/>
    <w:rsid w:val="172523F7"/>
    <w:rsid w:val="1769747C"/>
    <w:rsid w:val="176C82DE"/>
    <w:rsid w:val="1776F507"/>
    <w:rsid w:val="178F5DB3"/>
    <w:rsid w:val="17947E1A"/>
    <w:rsid w:val="17C39280"/>
    <w:rsid w:val="1805997E"/>
    <w:rsid w:val="1817DF38"/>
    <w:rsid w:val="18202353"/>
    <w:rsid w:val="1822D99B"/>
    <w:rsid w:val="18298C4B"/>
    <w:rsid w:val="185CD627"/>
    <w:rsid w:val="18766DC3"/>
    <w:rsid w:val="18781FED"/>
    <w:rsid w:val="1879C1EF"/>
    <w:rsid w:val="189F3D60"/>
    <w:rsid w:val="18AEB1CF"/>
    <w:rsid w:val="18B4DAC5"/>
    <w:rsid w:val="18B6DE53"/>
    <w:rsid w:val="1909E1C9"/>
    <w:rsid w:val="19677DB0"/>
    <w:rsid w:val="197F1E51"/>
    <w:rsid w:val="19849F7B"/>
    <w:rsid w:val="19ADBB4C"/>
    <w:rsid w:val="1A088099"/>
    <w:rsid w:val="1A177FBC"/>
    <w:rsid w:val="1A1A5D80"/>
    <w:rsid w:val="1A286691"/>
    <w:rsid w:val="1A304C41"/>
    <w:rsid w:val="1A450DE6"/>
    <w:rsid w:val="1A55D19B"/>
    <w:rsid w:val="1A57C066"/>
    <w:rsid w:val="1A584B37"/>
    <w:rsid w:val="1A6ED7B3"/>
    <w:rsid w:val="1A9B254B"/>
    <w:rsid w:val="1AD07F92"/>
    <w:rsid w:val="1AD9CAC4"/>
    <w:rsid w:val="1AE80297"/>
    <w:rsid w:val="1AF66604"/>
    <w:rsid w:val="1AFE8D62"/>
    <w:rsid w:val="1B075FBA"/>
    <w:rsid w:val="1B277AA6"/>
    <w:rsid w:val="1B311332"/>
    <w:rsid w:val="1B31CFA9"/>
    <w:rsid w:val="1B36DD6C"/>
    <w:rsid w:val="1B5B014C"/>
    <w:rsid w:val="1B5EC293"/>
    <w:rsid w:val="1B5F5A0B"/>
    <w:rsid w:val="1B612D0D"/>
    <w:rsid w:val="1BAB8AFC"/>
    <w:rsid w:val="1BB42B0B"/>
    <w:rsid w:val="1BCB89A5"/>
    <w:rsid w:val="1BCE8BF5"/>
    <w:rsid w:val="1BD2EDDF"/>
    <w:rsid w:val="1BE09115"/>
    <w:rsid w:val="1BFD538E"/>
    <w:rsid w:val="1C0906A3"/>
    <w:rsid w:val="1C2AE4D9"/>
    <w:rsid w:val="1C34892F"/>
    <w:rsid w:val="1C7426BB"/>
    <w:rsid w:val="1C812137"/>
    <w:rsid w:val="1CAACAA9"/>
    <w:rsid w:val="1CACFE70"/>
    <w:rsid w:val="1CB178B8"/>
    <w:rsid w:val="1CE2FD0B"/>
    <w:rsid w:val="1CE843CE"/>
    <w:rsid w:val="1D0CC9D6"/>
    <w:rsid w:val="1D1C71E9"/>
    <w:rsid w:val="1D32BA4A"/>
    <w:rsid w:val="1D4A4609"/>
    <w:rsid w:val="1D563A87"/>
    <w:rsid w:val="1D626CED"/>
    <w:rsid w:val="1D8036E1"/>
    <w:rsid w:val="1DA1D523"/>
    <w:rsid w:val="1DB3F055"/>
    <w:rsid w:val="1DC620BF"/>
    <w:rsid w:val="1DD9D4F7"/>
    <w:rsid w:val="1E266F4A"/>
    <w:rsid w:val="1E34E06D"/>
    <w:rsid w:val="1E8C6890"/>
    <w:rsid w:val="1EC3F84F"/>
    <w:rsid w:val="1EC4B074"/>
    <w:rsid w:val="1EF305CF"/>
    <w:rsid w:val="1EF838A9"/>
    <w:rsid w:val="1F211A81"/>
    <w:rsid w:val="1F3A7BBA"/>
    <w:rsid w:val="1F400C1A"/>
    <w:rsid w:val="1F478C0E"/>
    <w:rsid w:val="1F5DF214"/>
    <w:rsid w:val="1F7EACED"/>
    <w:rsid w:val="1FA67332"/>
    <w:rsid w:val="1FB8F4CA"/>
    <w:rsid w:val="1FC1AB9E"/>
    <w:rsid w:val="1FC70873"/>
    <w:rsid w:val="1FCDA8B3"/>
    <w:rsid w:val="202F6DEF"/>
    <w:rsid w:val="203AB7B9"/>
    <w:rsid w:val="20466E7D"/>
    <w:rsid w:val="205D0629"/>
    <w:rsid w:val="206391EE"/>
    <w:rsid w:val="20AF864C"/>
    <w:rsid w:val="20B733FE"/>
    <w:rsid w:val="20D9B61D"/>
    <w:rsid w:val="20FE1D92"/>
    <w:rsid w:val="21011883"/>
    <w:rsid w:val="2106D9FF"/>
    <w:rsid w:val="2116D69E"/>
    <w:rsid w:val="218DDF55"/>
    <w:rsid w:val="21A7658A"/>
    <w:rsid w:val="21B766F0"/>
    <w:rsid w:val="21E69F94"/>
    <w:rsid w:val="21EC77D9"/>
    <w:rsid w:val="2205959A"/>
    <w:rsid w:val="2208FCCC"/>
    <w:rsid w:val="222876CB"/>
    <w:rsid w:val="222B591A"/>
    <w:rsid w:val="22523A17"/>
    <w:rsid w:val="22529A57"/>
    <w:rsid w:val="2262280D"/>
    <w:rsid w:val="22A1FD87"/>
    <w:rsid w:val="22B61BD9"/>
    <w:rsid w:val="22B6BF7E"/>
    <w:rsid w:val="22CBD043"/>
    <w:rsid w:val="22CED827"/>
    <w:rsid w:val="22F26821"/>
    <w:rsid w:val="2302A6D9"/>
    <w:rsid w:val="230A6CC9"/>
    <w:rsid w:val="230EE7ED"/>
    <w:rsid w:val="2321EC8E"/>
    <w:rsid w:val="2329D5B7"/>
    <w:rsid w:val="2351DB0B"/>
    <w:rsid w:val="236C0A1F"/>
    <w:rsid w:val="23748687"/>
    <w:rsid w:val="23793400"/>
    <w:rsid w:val="23901040"/>
    <w:rsid w:val="239B00DA"/>
    <w:rsid w:val="23A81864"/>
    <w:rsid w:val="23C35304"/>
    <w:rsid w:val="24026D77"/>
    <w:rsid w:val="243F7F04"/>
    <w:rsid w:val="24470A57"/>
    <w:rsid w:val="244EB86A"/>
    <w:rsid w:val="2455E261"/>
    <w:rsid w:val="24959756"/>
    <w:rsid w:val="24DBF9D7"/>
    <w:rsid w:val="24EA25D7"/>
    <w:rsid w:val="250FFCD9"/>
    <w:rsid w:val="251BC38B"/>
    <w:rsid w:val="256A27B1"/>
    <w:rsid w:val="2585957F"/>
    <w:rsid w:val="258A50EC"/>
    <w:rsid w:val="25A770DA"/>
    <w:rsid w:val="25B6C0FD"/>
    <w:rsid w:val="25B7A2A3"/>
    <w:rsid w:val="25BE2E68"/>
    <w:rsid w:val="25C32696"/>
    <w:rsid w:val="25FA84D2"/>
    <w:rsid w:val="25FAD857"/>
    <w:rsid w:val="25FD1089"/>
    <w:rsid w:val="2616AC1D"/>
    <w:rsid w:val="261BC269"/>
    <w:rsid w:val="2621D54C"/>
    <w:rsid w:val="2631DEA9"/>
    <w:rsid w:val="2638379D"/>
    <w:rsid w:val="2656FA38"/>
    <w:rsid w:val="26838780"/>
    <w:rsid w:val="26975DA0"/>
    <w:rsid w:val="26A3DFB4"/>
    <w:rsid w:val="26B44F3B"/>
    <w:rsid w:val="26D16814"/>
    <w:rsid w:val="26E676C1"/>
    <w:rsid w:val="26E69EFA"/>
    <w:rsid w:val="2706B6B4"/>
    <w:rsid w:val="27257963"/>
    <w:rsid w:val="2731EEDD"/>
    <w:rsid w:val="27500E6D"/>
    <w:rsid w:val="2765E9F3"/>
    <w:rsid w:val="276FCD27"/>
    <w:rsid w:val="277A22A4"/>
    <w:rsid w:val="2788B373"/>
    <w:rsid w:val="2793C099"/>
    <w:rsid w:val="2798381D"/>
    <w:rsid w:val="279938B4"/>
    <w:rsid w:val="27AA67B7"/>
    <w:rsid w:val="27D44567"/>
    <w:rsid w:val="27E4841F"/>
    <w:rsid w:val="27F7F49D"/>
    <w:rsid w:val="28019CF8"/>
    <w:rsid w:val="2823601D"/>
    <w:rsid w:val="2828B28E"/>
    <w:rsid w:val="285B059B"/>
    <w:rsid w:val="28618C49"/>
    <w:rsid w:val="286F5861"/>
    <w:rsid w:val="28914645"/>
    <w:rsid w:val="28B5FAA4"/>
    <w:rsid w:val="28BD4638"/>
    <w:rsid w:val="28D111B9"/>
    <w:rsid w:val="28D5DE9A"/>
    <w:rsid w:val="290E4809"/>
    <w:rsid w:val="291749B4"/>
    <w:rsid w:val="292CB047"/>
    <w:rsid w:val="29356944"/>
    <w:rsid w:val="293AFAEC"/>
    <w:rsid w:val="296FE2F7"/>
    <w:rsid w:val="29763CE6"/>
    <w:rsid w:val="29825D66"/>
    <w:rsid w:val="298467C8"/>
    <w:rsid w:val="29B46AA7"/>
    <w:rsid w:val="2A0E4472"/>
    <w:rsid w:val="2A2866B7"/>
    <w:rsid w:val="2A46B44F"/>
    <w:rsid w:val="2A53367F"/>
    <w:rsid w:val="2A656AC5"/>
    <w:rsid w:val="2A916DB5"/>
    <w:rsid w:val="2A9A3E32"/>
    <w:rsid w:val="2A9B527E"/>
    <w:rsid w:val="2ACF4369"/>
    <w:rsid w:val="2ADD4620"/>
    <w:rsid w:val="2B2CC033"/>
    <w:rsid w:val="2B2F955F"/>
    <w:rsid w:val="2B4EA771"/>
    <w:rsid w:val="2B569C59"/>
    <w:rsid w:val="2B6774C4"/>
    <w:rsid w:val="2B7F3E5D"/>
    <w:rsid w:val="2B90A3D5"/>
    <w:rsid w:val="2B95E3CE"/>
    <w:rsid w:val="2B9CE5B7"/>
    <w:rsid w:val="2BAB3CC3"/>
    <w:rsid w:val="2BB22E2A"/>
    <w:rsid w:val="2BC00F40"/>
    <w:rsid w:val="2BC4140D"/>
    <w:rsid w:val="2BC59410"/>
    <w:rsid w:val="2BCF80BB"/>
    <w:rsid w:val="2BEF81DF"/>
    <w:rsid w:val="2BF6B4DF"/>
    <w:rsid w:val="2C237F90"/>
    <w:rsid w:val="2C4ACE34"/>
    <w:rsid w:val="2C68FFB1"/>
    <w:rsid w:val="2C73D18E"/>
    <w:rsid w:val="2C78B537"/>
    <w:rsid w:val="2C957401"/>
    <w:rsid w:val="2CB3D9A1"/>
    <w:rsid w:val="2CB6F2C5"/>
    <w:rsid w:val="2CD1F185"/>
    <w:rsid w:val="2CDCD368"/>
    <w:rsid w:val="2CE8BF11"/>
    <w:rsid w:val="2D058A39"/>
    <w:rsid w:val="2D1331AD"/>
    <w:rsid w:val="2D28BAC3"/>
    <w:rsid w:val="2D9929EB"/>
    <w:rsid w:val="2DB9CA01"/>
    <w:rsid w:val="2DC059A5"/>
    <w:rsid w:val="2DCD34DF"/>
    <w:rsid w:val="2DCDF563"/>
    <w:rsid w:val="2DD37CFD"/>
    <w:rsid w:val="2DF92F5F"/>
    <w:rsid w:val="2E30166D"/>
    <w:rsid w:val="2E5BC088"/>
    <w:rsid w:val="2E660908"/>
    <w:rsid w:val="2ED49806"/>
    <w:rsid w:val="2EE9C8F0"/>
    <w:rsid w:val="2EEE57E1"/>
    <w:rsid w:val="2F0497AB"/>
    <w:rsid w:val="2F05D3F8"/>
    <w:rsid w:val="2F30A54D"/>
    <w:rsid w:val="2F326E98"/>
    <w:rsid w:val="2F57F924"/>
    <w:rsid w:val="2F6966CC"/>
    <w:rsid w:val="2F722838"/>
    <w:rsid w:val="2F81996F"/>
    <w:rsid w:val="2F964337"/>
    <w:rsid w:val="2FB51C51"/>
    <w:rsid w:val="2FB7003C"/>
    <w:rsid w:val="2FEF6333"/>
    <w:rsid w:val="2FF7F45E"/>
    <w:rsid w:val="2FF87FA9"/>
    <w:rsid w:val="3000A098"/>
    <w:rsid w:val="30022AFD"/>
    <w:rsid w:val="30425797"/>
    <w:rsid w:val="3052DF54"/>
    <w:rsid w:val="3062EB3B"/>
    <w:rsid w:val="308525A2"/>
    <w:rsid w:val="309D48D8"/>
    <w:rsid w:val="30AD98FA"/>
    <w:rsid w:val="30D295B2"/>
    <w:rsid w:val="30D7A233"/>
    <w:rsid w:val="30DFD454"/>
    <w:rsid w:val="3106FD95"/>
    <w:rsid w:val="3114F727"/>
    <w:rsid w:val="31245E6F"/>
    <w:rsid w:val="31BD1EAC"/>
    <w:rsid w:val="31D96545"/>
    <w:rsid w:val="31E6925B"/>
    <w:rsid w:val="31E83EAA"/>
    <w:rsid w:val="32363559"/>
    <w:rsid w:val="32630206"/>
    <w:rsid w:val="3286F033"/>
    <w:rsid w:val="329FE5C6"/>
    <w:rsid w:val="32BFBF91"/>
    <w:rsid w:val="32C7736B"/>
    <w:rsid w:val="32CD08F1"/>
    <w:rsid w:val="32F78D9C"/>
    <w:rsid w:val="3352ACDE"/>
    <w:rsid w:val="33539238"/>
    <w:rsid w:val="33A251DE"/>
    <w:rsid w:val="33B84B19"/>
    <w:rsid w:val="33CE5381"/>
    <w:rsid w:val="33D3152E"/>
    <w:rsid w:val="33D3E099"/>
    <w:rsid w:val="3411095D"/>
    <w:rsid w:val="3437ADEB"/>
    <w:rsid w:val="347EDA81"/>
    <w:rsid w:val="34816D14"/>
    <w:rsid w:val="34A03F56"/>
    <w:rsid w:val="34D39C0E"/>
    <w:rsid w:val="34D7692C"/>
    <w:rsid w:val="34E34422"/>
    <w:rsid w:val="34E6FBED"/>
    <w:rsid w:val="35012C3E"/>
    <w:rsid w:val="3503B425"/>
    <w:rsid w:val="35077591"/>
    <w:rsid w:val="3519DAFD"/>
    <w:rsid w:val="352B3E0D"/>
    <w:rsid w:val="353B22B6"/>
    <w:rsid w:val="35A65891"/>
    <w:rsid w:val="35B79368"/>
    <w:rsid w:val="35CBCE2F"/>
    <w:rsid w:val="35CD9E88"/>
    <w:rsid w:val="35DD6EA8"/>
    <w:rsid w:val="35E52862"/>
    <w:rsid w:val="360477DD"/>
    <w:rsid w:val="360C0BEE"/>
    <w:rsid w:val="3613C6A3"/>
    <w:rsid w:val="361CA563"/>
    <w:rsid w:val="3638140F"/>
    <w:rsid w:val="3639A0E8"/>
    <w:rsid w:val="364478A0"/>
    <w:rsid w:val="365B48F9"/>
    <w:rsid w:val="36855572"/>
    <w:rsid w:val="36B183DD"/>
    <w:rsid w:val="36E2A8E0"/>
    <w:rsid w:val="370AF26F"/>
    <w:rsid w:val="37221B30"/>
    <w:rsid w:val="3729C046"/>
    <w:rsid w:val="373DFBB0"/>
    <w:rsid w:val="376B64DE"/>
    <w:rsid w:val="3781C30C"/>
    <w:rsid w:val="379D318A"/>
    <w:rsid w:val="37AEF35F"/>
    <w:rsid w:val="37D5651C"/>
    <w:rsid w:val="37D6EAC3"/>
    <w:rsid w:val="37F9AF87"/>
    <w:rsid w:val="380FDECF"/>
    <w:rsid w:val="382ACC99"/>
    <w:rsid w:val="388237E7"/>
    <w:rsid w:val="38EDD364"/>
    <w:rsid w:val="38F2C0FA"/>
    <w:rsid w:val="391B5DC6"/>
    <w:rsid w:val="391E8358"/>
    <w:rsid w:val="392FFD34"/>
    <w:rsid w:val="3946620F"/>
    <w:rsid w:val="3946D249"/>
    <w:rsid w:val="399083FD"/>
    <w:rsid w:val="3994007D"/>
    <w:rsid w:val="39A766ED"/>
    <w:rsid w:val="39E8221C"/>
    <w:rsid w:val="39F2D12E"/>
    <w:rsid w:val="39F335D5"/>
    <w:rsid w:val="39F9153E"/>
    <w:rsid w:val="39F991C6"/>
    <w:rsid w:val="3A2B3B59"/>
    <w:rsid w:val="3A369962"/>
    <w:rsid w:val="3A536727"/>
    <w:rsid w:val="3A6B833A"/>
    <w:rsid w:val="3A8784E3"/>
    <w:rsid w:val="3A908A48"/>
    <w:rsid w:val="3ABBA94D"/>
    <w:rsid w:val="3AD7C2A9"/>
    <w:rsid w:val="3AE56733"/>
    <w:rsid w:val="3AF93A56"/>
    <w:rsid w:val="3AFC6184"/>
    <w:rsid w:val="3B142709"/>
    <w:rsid w:val="3B2EA04B"/>
    <w:rsid w:val="3B4C3A56"/>
    <w:rsid w:val="3B6CA27E"/>
    <w:rsid w:val="3B88B9D2"/>
    <w:rsid w:val="3B971208"/>
    <w:rsid w:val="3BB8DC8A"/>
    <w:rsid w:val="3BBFFFC7"/>
    <w:rsid w:val="3BD50B5B"/>
    <w:rsid w:val="3BD85BBB"/>
    <w:rsid w:val="3BFE164B"/>
    <w:rsid w:val="3C295903"/>
    <w:rsid w:val="3C43D3FF"/>
    <w:rsid w:val="3C4E10F2"/>
    <w:rsid w:val="3C57F6B6"/>
    <w:rsid w:val="3C5BAE8E"/>
    <w:rsid w:val="3C79480C"/>
    <w:rsid w:val="3C88F047"/>
    <w:rsid w:val="3C89B995"/>
    <w:rsid w:val="3C90FB55"/>
    <w:rsid w:val="3C9BBC10"/>
    <w:rsid w:val="3CA742A8"/>
    <w:rsid w:val="3CB0842D"/>
    <w:rsid w:val="3CD28613"/>
    <w:rsid w:val="3CD496D2"/>
    <w:rsid w:val="3CD81C53"/>
    <w:rsid w:val="3CE71930"/>
    <w:rsid w:val="3CE9550F"/>
    <w:rsid w:val="3CEEB5C3"/>
    <w:rsid w:val="3D017F54"/>
    <w:rsid w:val="3D0B5546"/>
    <w:rsid w:val="3D2E085D"/>
    <w:rsid w:val="3D34A8A9"/>
    <w:rsid w:val="3D6845A2"/>
    <w:rsid w:val="3DA268B9"/>
    <w:rsid w:val="3DED3B52"/>
    <w:rsid w:val="3DEDF8E3"/>
    <w:rsid w:val="3E0249FF"/>
    <w:rsid w:val="3E0735FD"/>
    <w:rsid w:val="3E1AD24E"/>
    <w:rsid w:val="3E44E59E"/>
    <w:rsid w:val="3E4B3678"/>
    <w:rsid w:val="3E8473FA"/>
    <w:rsid w:val="3E935B1A"/>
    <w:rsid w:val="3EBFB68C"/>
    <w:rsid w:val="3EE2473B"/>
    <w:rsid w:val="3F32A71C"/>
    <w:rsid w:val="3F4387E4"/>
    <w:rsid w:val="3F47468A"/>
    <w:rsid w:val="3F5B1CAA"/>
    <w:rsid w:val="3F60EA53"/>
    <w:rsid w:val="3F731C7B"/>
    <w:rsid w:val="3F9694D9"/>
    <w:rsid w:val="3F9AE2DF"/>
    <w:rsid w:val="3FA2A34F"/>
    <w:rsid w:val="3FC27017"/>
    <w:rsid w:val="3FE64A7B"/>
    <w:rsid w:val="3FEF2DA7"/>
    <w:rsid w:val="4015A40E"/>
    <w:rsid w:val="40305749"/>
    <w:rsid w:val="40344E7E"/>
    <w:rsid w:val="404AA903"/>
    <w:rsid w:val="407A930D"/>
    <w:rsid w:val="40806513"/>
    <w:rsid w:val="40828ABE"/>
    <w:rsid w:val="40B9FD8B"/>
    <w:rsid w:val="40C3959A"/>
    <w:rsid w:val="40D6BB39"/>
    <w:rsid w:val="40DE1DAA"/>
    <w:rsid w:val="40DF1DD9"/>
    <w:rsid w:val="411CBCB8"/>
    <w:rsid w:val="414A2DE7"/>
    <w:rsid w:val="417555FB"/>
    <w:rsid w:val="4183F1D8"/>
    <w:rsid w:val="418A5B0B"/>
    <w:rsid w:val="41917E48"/>
    <w:rsid w:val="41A771E0"/>
    <w:rsid w:val="41AD3560"/>
    <w:rsid w:val="41B0BC7D"/>
    <w:rsid w:val="41DAD5ED"/>
    <w:rsid w:val="41F91CBB"/>
    <w:rsid w:val="4219CB06"/>
    <w:rsid w:val="4230E10F"/>
    <w:rsid w:val="4243CD14"/>
    <w:rsid w:val="4261C5DD"/>
    <w:rsid w:val="42688E9E"/>
    <w:rsid w:val="426A47DE"/>
    <w:rsid w:val="428B9A2F"/>
    <w:rsid w:val="428BB13E"/>
    <w:rsid w:val="42BB32DD"/>
    <w:rsid w:val="42D1BF13"/>
    <w:rsid w:val="42DC8CA3"/>
    <w:rsid w:val="42DF3E41"/>
    <w:rsid w:val="42E97C99"/>
    <w:rsid w:val="4303F3C1"/>
    <w:rsid w:val="432D5106"/>
    <w:rsid w:val="4379FF52"/>
    <w:rsid w:val="438DD1BC"/>
    <w:rsid w:val="43A2D987"/>
    <w:rsid w:val="43BEC46B"/>
    <w:rsid w:val="4406AFB7"/>
    <w:rsid w:val="4428E55B"/>
    <w:rsid w:val="442992FE"/>
    <w:rsid w:val="4431D3EB"/>
    <w:rsid w:val="4439D457"/>
    <w:rsid w:val="443E88B4"/>
    <w:rsid w:val="4442A39E"/>
    <w:rsid w:val="444C62A6"/>
    <w:rsid w:val="444DFA80"/>
    <w:rsid w:val="44569321"/>
    <w:rsid w:val="44611C8A"/>
    <w:rsid w:val="44650B71"/>
    <w:rsid w:val="446D5A0D"/>
    <w:rsid w:val="4470A8BD"/>
    <w:rsid w:val="448261B3"/>
    <w:rsid w:val="44B10CD1"/>
    <w:rsid w:val="44B3F249"/>
    <w:rsid w:val="44BFCCC0"/>
    <w:rsid w:val="44DFB82D"/>
    <w:rsid w:val="44EF9B02"/>
    <w:rsid w:val="44EFEAD6"/>
    <w:rsid w:val="44F5DE9E"/>
    <w:rsid w:val="44F8AC42"/>
    <w:rsid w:val="44FA37F9"/>
    <w:rsid w:val="44FAD751"/>
    <w:rsid w:val="451DC966"/>
    <w:rsid w:val="453F649C"/>
    <w:rsid w:val="455698BD"/>
    <w:rsid w:val="45589B93"/>
    <w:rsid w:val="45716B76"/>
    <w:rsid w:val="457D6F21"/>
    <w:rsid w:val="458A53DA"/>
    <w:rsid w:val="4594DBAE"/>
    <w:rsid w:val="45B56AF2"/>
    <w:rsid w:val="45C67A77"/>
    <w:rsid w:val="45CA2B5D"/>
    <w:rsid w:val="45E4C485"/>
    <w:rsid w:val="46101E6B"/>
    <w:rsid w:val="4618A43D"/>
    <w:rsid w:val="461D59C3"/>
    <w:rsid w:val="463D5573"/>
    <w:rsid w:val="4645D2C1"/>
    <w:rsid w:val="46592D3F"/>
    <w:rsid w:val="465DFEFE"/>
    <w:rsid w:val="4673CC62"/>
    <w:rsid w:val="467B4C24"/>
    <w:rsid w:val="46A69201"/>
    <w:rsid w:val="46A73E39"/>
    <w:rsid w:val="46A9278B"/>
    <w:rsid w:val="46D492A1"/>
    <w:rsid w:val="46DBECCA"/>
    <w:rsid w:val="46E4E22B"/>
    <w:rsid w:val="4701143F"/>
    <w:rsid w:val="472C25B0"/>
    <w:rsid w:val="473F8D26"/>
    <w:rsid w:val="475843AE"/>
    <w:rsid w:val="476C0DCA"/>
    <w:rsid w:val="477FA7AC"/>
    <w:rsid w:val="47B184C5"/>
    <w:rsid w:val="47CF7859"/>
    <w:rsid w:val="47F5B8DB"/>
    <w:rsid w:val="47F91CDB"/>
    <w:rsid w:val="47FC9C7F"/>
    <w:rsid w:val="4812CF50"/>
    <w:rsid w:val="482AF02F"/>
    <w:rsid w:val="48352647"/>
    <w:rsid w:val="483B7032"/>
    <w:rsid w:val="4851768D"/>
    <w:rsid w:val="48A1A9FD"/>
    <w:rsid w:val="48D31277"/>
    <w:rsid w:val="48D75E53"/>
    <w:rsid w:val="48EFBC82"/>
    <w:rsid w:val="48F6482C"/>
    <w:rsid w:val="48FE1888"/>
    <w:rsid w:val="492025E7"/>
    <w:rsid w:val="495FE063"/>
    <w:rsid w:val="4960C964"/>
    <w:rsid w:val="49840CB2"/>
    <w:rsid w:val="49B54F19"/>
    <w:rsid w:val="49BC3F14"/>
    <w:rsid w:val="49C845F3"/>
    <w:rsid w:val="49DC5C1D"/>
    <w:rsid w:val="49DE4008"/>
    <w:rsid w:val="49E1217A"/>
    <w:rsid w:val="4A0508D9"/>
    <w:rsid w:val="4A057550"/>
    <w:rsid w:val="4A225691"/>
    <w:rsid w:val="4A3062D4"/>
    <w:rsid w:val="4A3B2415"/>
    <w:rsid w:val="4A3E318A"/>
    <w:rsid w:val="4A416523"/>
    <w:rsid w:val="4A6CD7C2"/>
    <w:rsid w:val="4A7B2555"/>
    <w:rsid w:val="4ADBF082"/>
    <w:rsid w:val="4B042C45"/>
    <w:rsid w:val="4B057550"/>
    <w:rsid w:val="4B32ABD9"/>
    <w:rsid w:val="4B33358F"/>
    <w:rsid w:val="4B3611CF"/>
    <w:rsid w:val="4B57D009"/>
    <w:rsid w:val="4B8F0193"/>
    <w:rsid w:val="4BA8F33E"/>
    <w:rsid w:val="4BAB4847"/>
    <w:rsid w:val="4BABC66E"/>
    <w:rsid w:val="4BAC7128"/>
    <w:rsid w:val="4BBD236D"/>
    <w:rsid w:val="4BCD1B43"/>
    <w:rsid w:val="4BD3EFEC"/>
    <w:rsid w:val="4BE372B0"/>
    <w:rsid w:val="4C1D848D"/>
    <w:rsid w:val="4C249AA2"/>
    <w:rsid w:val="4C4D31BF"/>
    <w:rsid w:val="4C4ECB05"/>
    <w:rsid w:val="4C68FA19"/>
    <w:rsid w:val="4C79C62D"/>
    <w:rsid w:val="4C902E01"/>
    <w:rsid w:val="4CAE18CF"/>
    <w:rsid w:val="4CBCCEFA"/>
    <w:rsid w:val="4CCF77A1"/>
    <w:rsid w:val="4CEE2AED"/>
    <w:rsid w:val="4CF7AFE2"/>
    <w:rsid w:val="4D104A66"/>
    <w:rsid w:val="4D263F68"/>
    <w:rsid w:val="4D2EF541"/>
    <w:rsid w:val="4D388B50"/>
    <w:rsid w:val="4D42EC15"/>
    <w:rsid w:val="4D445EF8"/>
    <w:rsid w:val="4D47217F"/>
    <w:rsid w:val="4D55CA5B"/>
    <w:rsid w:val="4D598EB3"/>
    <w:rsid w:val="4D7A9D58"/>
    <w:rsid w:val="4D86ED6F"/>
    <w:rsid w:val="4D9F561B"/>
    <w:rsid w:val="4DD86470"/>
    <w:rsid w:val="4DDDC145"/>
    <w:rsid w:val="4E1343C5"/>
    <w:rsid w:val="4E5CF579"/>
    <w:rsid w:val="4E944E2F"/>
    <w:rsid w:val="4EC1DCF8"/>
    <w:rsid w:val="4ECFBDD0"/>
    <w:rsid w:val="4EDB69FC"/>
    <w:rsid w:val="4EF540FE"/>
    <w:rsid w:val="4EF72039"/>
    <w:rsid w:val="4F0B90AE"/>
    <w:rsid w:val="4F2AF0CA"/>
    <w:rsid w:val="4F4741E7"/>
    <w:rsid w:val="4F7EE3E3"/>
    <w:rsid w:val="4F8C932A"/>
    <w:rsid w:val="4F93E8F3"/>
    <w:rsid w:val="4F93F248"/>
    <w:rsid w:val="4FBD7B9A"/>
    <w:rsid w:val="4FD5E2F6"/>
    <w:rsid w:val="4FE2C120"/>
    <w:rsid w:val="4FEBC515"/>
    <w:rsid w:val="4FF040DC"/>
    <w:rsid w:val="502EA657"/>
    <w:rsid w:val="50389C62"/>
    <w:rsid w:val="50514740"/>
    <w:rsid w:val="507A3952"/>
    <w:rsid w:val="50843CBB"/>
    <w:rsid w:val="509E88DA"/>
    <w:rsid w:val="50A6A22A"/>
    <w:rsid w:val="50BF75FD"/>
    <w:rsid w:val="511B0DFA"/>
    <w:rsid w:val="512BECF8"/>
    <w:rsid w:val="5158B3D4"/>
    <w:rsid w:val="51770B03"/>
    <w:rsid w:val="5177E913"/>
    <w:rsid w:val="519B52C7"/>
    <w:rsid w:val="519E5A94"/>
    <w:rsid w:val="51AB06A9"/>
    <w:rsid w:val="51BF5FC2"/>
    <w:rsid w:val="521B06ED"/>
    <w:rsid w:val="52433170"/>
    <w:rsid w:val="5277621F"/>
    <w:rsid w:val="528BBC2A"/>
    <w:rsid w:val="529837C0"/>
    <w:rsid w:val="529939F6"/>
    <w:rsid w:val="52B0AC98"/>
    <w:rsid w:val="52EC8215"/>
    <w:rsid w:val="530E8A68"/>
    <w:rsid w:val="53111721"/>
    <w:rsid w:val="5314AF33"/>
    <w:rsid w:val="5341793A"/>
    <w:rsid w:val="5361680E"/>
    <w:rsid w:val="5396E174"/>
    <w:rsid w:val="539D6F79"/>
    <w:rsid w:val="53A7206A"/>
    <w:rsid w:val="53AB1C79"/>
    <w:rsid w:val="53AE5FCD"/>
    <w:rsid w:val="53D0A97B"/>
    <w:rsid w:val="53FE4B4B"/>
    <w:rsid w:val="5402F240"/>
    <w:rsid w:val="54079AF8"/>
    <w:rsid w:val="541BD762"/>
    <w:rsid w:val="5443B578"/>
    <w:rsid w:val="5444744F"/>
    <w:rsid w:val="54797CB9"/>
    <w:rsid w:val="54B59E56"/>
    <w:rsid w:val="54BED21F"/>
    <w:rsid w:val="54C6B1EF"/>
    <w:rsid w:val="550D7CAE"/>
    <w:rsid w:val="554EFDE5"/>
    <w:rsid w:val="555235C0"/>
    <w:rsid w:val="5571ECD6"/>
    <w:rsid w:val="55737A22"/>
    <w:rsid w:val="558214C2"/>
    <w:rsid w:val="5584E7CA"/>
    <w:rsid w:val="55CAE4D0"/>
    <w:rsid w:val="55D8629C"/>
    <w:rsid w:val="55EB88B5"/>
    <w:rsid w:val="55EBFA58"/>
    <w:rsid w:val="56268133"/>
    <w:rsid w:val="563360B8"/>
    <w:rsid w:val="5646AA55"/>
    <w:rsid w:val="564F8C02"/>
    <w:rsid w:val="5657C8A6"/>
    <w:rsid w:val="565C5D14"/>
    <w:rsid w:val="56615360"/>
    <w:rsid w:val="566BBD12"/>
    <w:rsid w:val="56764CDD"/>
    <w:rsid w:val="568717BA"/>
    <w:rsid w:val="5697B822"/>
    <w:rsid w:val="56A37D30"/>
    <w:rsid w:val="56A5A83F"/>
    <w:rsid w:val="56AD782C"/>
    <w:rsid w:val="56B0C78B"/>
    <w:rsid w:val="56B35741"/>
    <w:rsid w:val="56B9AEA7"/>
    <w:rsid w:val="56E2CB0E"/>
    <w:rsid w:val="56F24E61"/>
    <w:rsid w:val="56F93D95"/>
    <w:rsid w:val="5700DCCB"/>
    <w:rsid w:val="570A3744"/>
    <w:rsid w:val="5710DFEC"/>
    <w:rsid w:val="572090ED"/>
    <w:rsid w:val="57271368"/>
    <w:rsid w:val="574E0F5A"/>
    <w:rsid w:val="57545932"/>
    <w:rsid w:val="57712B0D"/>
    <w:rsid w:val="5775350A"/>
    <w:rsid w:val="5776FE3C"/>
    <w:rsid w:val="578203FC"/>
    <w:rsid w:val="5789C3F2"/>
    <w:rsid w:val="578DBF06"/>
    <w:rsid w:val="579DFDBE"/>
    <w:rsid w:val="579F3841"/>
    <w:rsid w:val="57C8D32E"/>
    <w:rsid w:val="57DE6CB9"/>
    <w:rsid w:val="57FC81B1"/>
    <w:rsid w:val="58005817"/>
    <w:rsid w:val="580A944B"/>
    <w:rsid w:val="58222A20"/>
    <w:rsid w:val="58241B79"/>
    <w:rsid w:val="586F255A"/>
    <w:rsid w:val="587501E7"/>
    <w:rsid w:val="587BDFB8"/>
    <w:rsid w:val="5886ACF8"/>
    <w:rsid w:val="58A01457"/>
    <w:rsid w:val="58A36DC4"/>
    <w:rsid w:val="58B272F4"/>
    <w:rsid w:val="58D127FA"/>
    <w:rsid w:val="58DCABED"/>
    <w:rsid w:val="58E337B2"/>
    <w:rsid w:val="58EC2157"/>
    <w:rsid w:val="5902B903"/>
    <w:rsid w:val="59107432"/>
    <w:rsid w:val="5923E910"/>
    <w:rsid w:val="5936751B"/>
    <w:rsid w:val="5955F66C"/>
    <w:rsid w:val="596AFA81"/>
    <w:rsid w:val="59721DBE"/>
    <w:rsid w:val="5980FBB0"/>
    <w:rsid w:val="59910797"/>
    <w:rsid w:val="59C5A1B2"/>
    <w:rsid w:val="59F0677A"/>
    <w:rsid w:val="5A063517"/>
    <w:rsid w:val="5A1FB9EB"/>
    <w:rsid w:val="5A42D96B"/>
    <w:rsid w:val="5A72C56A"/>
    <w:rsid w:val="5A86FAAC"/>
    <w:rsid w:val="5A9994F3"/>
    <w:rsid w:val="5A9F8608"/>
    <w:rsid w:val="5AA252A2"/>
    <w:rsid w:val="5ADBC59E"/>
    <w:rsid w:val="5AF65959"/>
    <w:rsid w:val="5AF72E08"/>
    <w:rsid w:val="5B6C7212"/>
    <w:rsid w:val="5B853F4B"/>
    <w:rsid w:val="5BB75D4E"/>
    <w:rsid w:val="5BE73DEC"/>
    <w:rsid w:val="5C099D9D"/>
    <w:rsid w:val="5C14EEBF"/>
    <w:rsid w:val="5C1C0277"/>
    <w:rsid w:val="5C3AB7CA"/>
    <w:rsid w:val="5C473EF9"/>
    <w:rsid w:val="5C7A0E46"/>
    <w:rsid w:val="5C8C683E"/>
    <w:rsid w:val="5CB46D92"/>
    <w:rsid w:val="5CE9BD41"/>
    <w:rsid w:val="5D05E58F"/>
    <w:rsid w:val="5D187B2E"/>
    <w:rsid w:val="5D18E5D2"/>
    <w:rsid w:val="5D312D67"/>
    <w:rsid w:val="5D5A1E1B"/>
    <w:rsid w:val="5D6C046B"/>
    <w:rsid w:val="5D70D480"/>
    <w:rsid w:val="5D860A03"/>
    <w:rsid w:val="5D8A8414"/>
    <w:rsid w:val="5D8F6DCA"/>
    <w:rsid w:val="5D916608"/>
    <w:rsid w:val="5DAC53D2"/>
    <w:rsid w:val="5DB7F70C"/>
    <w:rsid w:val="5DDF13CB"/>
    <w:rsid w:val="5DF368A7"/>
    <w:rsid w:val="5DFA3EFE"/>
    <w:rsid w:val="5E06BF10"/>
    <w:rsid w:val="5E09CD72"/>
    <w:rsid w:val="5E1A08F7"/>
    <w:rsid w:val="5E2733EA"/>
    <w:rsid w:val="5E2B950F"/>
    <w:rsid w:val="5E2F3306"/>
    <w:rsid w:val="5E5C75F3"/>
    <w:rsid w:val="5E9C971D"/>
    <w:rsid w:val="5EE12ABD"/>
    <w:rsid w:val="5F0C9C43"/>
    <w:rsid w:val="5F10DC46"/>
    <w:rsid w:val="5F1A99D1"/>
    <w:rsid w:val="5F2A1B68"/>
    <w:rsid w:val="5F3555C5"/>
    <w:rsid w:val="5F804101"/>
    <w:rsid w:val="5F945524"/>
    <w:rsid w:val="5FAA0CBD"/>
    <w:rsid w:val="5FB9812C"/>
    <w:rsid w:val="5FC210C2"/>
    <w:rsid w:val="5FE35780"/>
    <w:rsid w:val="5FFD8694"/>
    <w:rsid w:val="6004A9D1"/>
    <w:rsid w:val="601829F3"/>
    <w:rsid w:val="602CDCC9"/>
    <w:rsid w:val="605CD3D5"/>
    <w:rsid w:val="6084D929"/>
    <w:rsid w:val="608EE048"/>
    <w:rsid w:val="60A5044C"/>
    <w:rsid w:val="60D5FF33"/>
    <w:rsid w:val="60FC57F9"/>
    <w:rsid w:val="60FC9011"/>
    <w:rsid w:val="61259184"/>
    <w:rsid w:val="6154556E"/>
    <w:rsid w:val="618056D1"/>
    <w:rsid w:val="61A1DAF8"/>
    <w:rsid w:val="61FF5834"/>
    <w:rsid w:val="62180086"/>
    <w:rsid w:val="62198748"/>
    <w:rsid w:val="6237B170"/>
    <w:rsid w:val="626625A8"/>
    <w:rsid w:val="626B62F0"/>
    <w:rsid w:val="6276B412"/>
    <w:rsid w:val="627740F2"/>
    <w:rsid w:val="6278AC50"/>
    <w:rsid w:val="62AFD35D"/>
    <w:rsid w:val="62B14BC3"/>
    <w:rsid w:val="62B5912C"/>
    <w:rsid w:val="62B74A4B"/>
    <w:rsid w:val="62BC417C"/>
    <w:rsid w:val="62CE9808"/>
    <w:rsid w:val="62D8DB3D"/>
    <w:rsid w:val="62DC4974"/>
    <w:rsid w:val="62EC0282"/>
    <w:rsid w:val="62F3ADFE"/>
    <w:rsid w:val="630AFBC7"/>
    <w:rsid w:val="63286146"/>
    <w:rsid w:val="63553478"/>
    <w:rsid w:val="636FFB18"/>
    <w:rsid w:val="641507A4"/>
    <w:rsid w:val="64285EFC"/>
    <w:rsid w:val="6458268E"/>
    <w:rsid w:val="6464601B"/>
    <w:rsid w:val="6493B997"/>
    <w:rsid w:val="64C049C0"/>
    <w:rsid w:val="64C30C57"/>
    <w:rsid w:val="64CABC46"/>
    <w:rsid w:val="64EDA78C"/>
    <w:rsid w:val="64FF4B67"/>
    <w:rsid w:val="650A8490"/>
    <w:rsid w:val="650E33F1"/>
    <w:rsid w:val="65330186"/>
    <w:rsid w:val="654E548C"/>
    <w:rsid w:val="65A0C725"/>
    <w:rsid w:val="65A14977"/>
    <w:rsid w:val="65AA6C72"/>
    <w:rsid w:val="65C51850"/>
    <w:rsid w:val="65F47AB3"/>
    <w:rsid w:val="6638697E"/>
    <w:rsid w:val="664BDB69"/>
    <w:rsid w:val="664D434B"/>
    <w:rsid w:val="667131E8"/>
    <w:rsid w:val="668884FB"/>
    <w:rsid w:val="669AE9F2"/>
    <w:rsid w:val="66ABB1EE"/>
    <w:rsid w:val="66B15A60"/>
    <w:rsid w:val="66C57870"/>
    <w:rsid w:val="66C8C882"/>
    <w:rsid w:val="66CECECE"/>
    <w:rsid w:val="66D69D2D"/>
    <w:rsid w:val="66FA0FF5"/>
    <w:rsid w:val="671C2B94"/>
    <w:rsid w:val="671EEE1B"/>
    <w:rsid w:val="672232CC"/>
    <w:rsid w:val="673277B8"/>
    <w:rsid w:val="6734BC79"/>
    <w:rsid w:val="674AC125"/>
    <w:rsid w:val="676B3A1D"/>
    <w:rsid w:val="676CD4B8"/>
    <w:rsid w:val="678E2005"/>
    <w:rsid w:val="67A4EA82"/>
    <w:rsid w:val="67AED046"/>
    <w:rsid w:val="67B7C51D"/>
    <w:rsid w:val="67CD3490"/>
    <w:rsid w:val="67DEF4F6"/>
    <w:rsid w:val="67E68257"/>
    <w:rsid w:val="67E7ABCA"/>
    <w:rsid w:val="67E93723"/>
    <w:rsid w:val="67EDA017"/>
    <w:rsid w:val="67FA51FF"/>
    <w:rsid w:val="6802D6FD"/>
    <w:rsid w:val="68049C6A"/>
    <w:rsid w:val="6837372D"/>
    <w:rsid w:val="684C9349"/>
    <w:rsid w:val="68506982"/>
    <w:rsid w:val="6863E6A6"/>
    <w:rsid w:val="68857AFA"/>
    <w:rsid w:val="68A472AB"/>
    <w:rsid w:val="68A71EC4"/>
    <w:rsid w:val="68AF04AD"/>
    <w:rsid w:val="68B0BAF7"/>
    <w:rsid w:val="68CF0A23"/>
    <w:rsid w:val="68D08444"/>
    <w:rsid w:val="68D238DF"/>
    <w:rsid w:val="68E956AA"/>
    <w:rsid w:val="68EA5411"/>
    <w:rsid w:val="68FDEF03"/>
    <w:rsid w:val="6904EB9C"/>
    <w:rsid w:val="69314579"/>
    <w:rsid w:val="695ADF5F"/>
    <w:rsid w:val="69694F4E"/>
    <w:rsid w:val="6969885A"/>
    <w:rsid w:val="698FC96C"/>
    <w:rsid w:val="6995BDB9"/>
    <w:rsid w:val="699FAFAA"/>
    <w:rsid w:val="69A257D3"/>
    <w:rsid w:val="69D7E98B"/>
    <w:rsid w:val="69F6E93C"/>
    <w:rsid w:val="6A182E8A"/>
    <w:rsid w:val="6A2B56C8"/>
    <w:rsid w:val="6A538D26"/>
    <w:rsid w:val="6A6C54A5"/>
    <w:rsid w:val="6A6CC1E2"/>
    <w:rsid w:val="6A84CF32"/>
    <w:rsid w:val="6A970061"/>
    <w:rsid w:val="6AB79CC3"/>
    <w:rsid w:val="6AC8834E"/>
    <w:rsid w:val="6AC9D77F"/>
    <w:rsid w:val="6B27177B"/>
    <w:rsid w:val="6B2FEFEB"/>
    <w:rsid w:val="6B3B73DE"/>
    <w:rsid w:val="6B4729A7"/>
    <w:rsid w:val="6B48CA66"/>
    <w:rsid w:val="6B5EB3D5"/>
    <w:rsid w:val="6B73B9EC"/>
    <w:rsid w:val="6B73C282"/>
    <w:rsid w:val="6B969DD2"/>
    <w:rsid w:val="6BB29A55"/>
    <w:rsid w:val="6BDFB80E"/>
    <w:rsid w:val="6BF2F71C"/>
    <w:rsid w:val="6C044CD1"/>
    <w:rsid w:val="6C253ED5"/>
    <w:rsid w:val="6C59CBDB"/>
    <w:rsid w:val="6C66E365"/>
    <w:rsid w:val="6C71A986"/>
    <w:rsid w:val="6CD097EE"/>
    <w:rsid w:val="6CFF5885"/>
    <w:rsid w:val="6D0EFB6B"/>
    <w:rsid w:val="6D25B965"/>
    <w:rsid w:val="6D3ABF65"/>
    <w:rsid w:val="6D3AF236"/>
    <w:rsid w:val="6D3D3792"/>
    <w:rsid w:val="6D68B0DF"/>
    <w:rsid w:val="6D74A29B"/>
    <w:rsid w:val="6D7D3660"/>
    <w:rsid w:val="6D895CC9"/>
    <w:rsid w:val="6D89B56C"/>
    <w:rsid w:val="6D9C1A2A"/>
    <w:rsid w:val="6DBB7349"/>
    <w:rsid w:val="6DC0B982"/>
    <w:rsid w:val="6DCC81A1"/>
    <w:rsid w:val="6E0BDFC4"/>
    <w:rsid w:val="6E252A6F"/>
    <w:rsid w:val="6E37E21D"/>
    <w:rsid w:val="6E3CFDA5"/>
    <w:rsid w:val="6E3F3FE2"/>
    <w:rsid w:val="6E45FEF1"/>
    <w:rsid w:val="6E5BBED8"/>
    <w:rsid w:val="6E7D94B0"/>
    <w:rsid w:val="6E88484D"/>
    <w:rsid w:val="6E931F35"/>
    <w:rsid w:val="6E9BB16C"/>
    <w:rsid w:val="6EAC0F6B"/>
    <w:rsid w:val="6EB34834"/>
    <w:rsid w:val="6EEDCC12"/>
    <w:rsid w:val="6F3F9B8D"/>
    <w:rsid w:val="6F6A0F4C"/>
    <w:rsid w:val="6F8F8A9A"/>
    <w:rsid w:val="6F9A329C"/>
    <w:rsid w:val="6FC16A0F"/>
    <w:rsid w:val="6FCBDB5A"/>
    <w:rsid w:val="6FDA6BC8"/>
    <w:rsid w:val="6FF557FD"/>
    <w:rsid w:val="70190733"/>
    <w:rsid w:val="7050F6AB"/>
    <w:rsid w:val="706BA28C"/>
    <w:rsid w:val="70888D96"/>
    <w:rsid w:val="708CDDB6"/>
    <w:rsid w:val="709E2FB4"/>
    <w:rsid w:val="70DA28FD"/>
    <w:rsid w:val="70DD96FD"/>
    <w:rsid w:val="70FF4DF5"/>
    <w:rsid w:val="710EAA63"/>
    <w:rsid w:val="7133BA7C"/>
    <w:rsid w:val="713F24B6"/>
    <w:rsid w:val="716BB2C0"/>
    <w:rsid w:val="71D2857D"/>
    <w:rsid w:val="71EABEBB"/>
    <w:rsid w:val="7206A8A4"/>
    <w:rsid w:val="720AA2D5"/>
    <w:rsid w:val="72101EFD"/>
    <w:rsid w:val="7232128F"/>
    <w:rsid w:val="72356C8E"/>
    <w:rsid w:val="72488B3F"/>
    <w:rsid w:val="72783ACA"/>
    <w:rsid w:val="72787E2A"/>
    <w:rsid w:val="728AA235"/>
    <w:rsid w:val="72C7C6C5"/>
    <w:rsid w:val="72FD6486"/>
    <w:rsid w:val="7329276C"/>
    <w:rsid w:val="733FF9FE"/>
    <w:rsid w:val="734FE241"/>
    <w:rsid w:val="736B3E40"/>
    <w:rsid w:val="7371DAB4"/>
    <w:rsid w:val="737F88ED"/>
    <w:rsid w:val="738D0F84"/>
    <w:rsid w:val="73AE8596"/>
    <w:rsid w:val="73C2AAD7"/>
    <w:rsid w:val="73DB7796"/>
    <w:rsid w:val="74049460"/>
    <w:rsid w:val="7422B3F0"/>
    <w:rsid w:val="7424DEFF"/>
    <w:rsid w:val="7437862F"/>
    <w:rsid w:val="743B7382"/>
    <w:rsid w:val="743DD68D"/>
    <w:rsid w:val="7460EC49"/>
    <w:rsid w:val="746643E6"/>
    <w:rsid w:val="74CA9C33"/>
    <w:rsid w:val="74DBFC35"/>
    <w:rsid w:val="74FDE5FE"/>
    <w:rsid w:val="7505B60B"/>
    <w:rsid w:val="751980AF"/>
    <w:rsid w:val="752289B8"/>
    <w:rsid w:val="75329E35"/>
    <w:rsid w:val="75879673"/>
    <w:rsid w:val="758EB8A1"/>
    <w:rsid w:val="758ED20F"/>
    <w:rsid w:val="7597B140"/>
    <w:rsid w:val="75981496"/>
    <w:rsid w:val="75CBA808"/>
    <w:rsid w:val="75DB778D"/>
    <w:rsid w:val="75EC7DF2"/>
    <w:rsid w:val="75ECBCF0"/>
    <w:rsid w:val="75F3A12F"/>
    <w:rsid w:val="76197B39"/>
    <w:rsid w:val="76266D55"/>
    <w:rsid w:val="7652F2D2"/>
    <w:rsid w:val="76577C5F"/>
    <w:rsid w:val="7657E69E"/>
    <w:rsid w:val="76859EAE"/>
    <w:rsid w:val="76939BB9"/>
    <w:rsid w:val="76B4945A"/>
    <w:rsid w:val="76BBE53D"/>
    <w:rsid w:val="76BF0978"/>
    <w:rsid w:val="76C50600"/>
    <w:rsid w:val="76C6DC1A"/>
    <w:rsid w:val="76DD40F5"/>
    <w:rsid w:val="76FFC93A"/>
    <w:rsid w:val="771914D1"/>
    <w:rsid w:val="772753D2"/>
    <w:rsid w:val="773233DD"/>
    <w:rsid w:val="77506720"/>
    <w:rsid w:val="7769CA1C"/>
    <w:rsid w:val="777183D6"/>
    <w:rsid w:val="777ECE31"/>
    <w:rsid w:val="77828CD7"/>
    <w:rsid w:val="77B3BF6A"/>
    <w:rsid w:val="77C245FB"/>
    <w:rsid w:val="77C6F67B"/>
    <w:rsid w:val="77E0E891"/>
    <w:rsid w:val="780607F3"/>
    <w:rsid w:val="781D3B61"/>
    <w:rsid w:val="78371A57"/>
    <w:rsid w:val="78384947"/>
    <w:rsid w:val="7884C81A"/>
    <w:rsid w:val="788FA84D"/>
    <w:rsid w:val="789CF35D"/>
    <w:rsid w:val="78A9D911"/>
    <w:rsid w:val="78BE5994"/>
    <w:rsid w:val="78BED490"/>
    <w:rsid w:val="78F5EF89"/>
    <w:rsid w:val="79577625"/>
    <w:rsid w:val="7972D0EE"/>
    <w:rsid w:val="79814553"/>
    <w:rsid w:val="798BAD8C"/>
    <w:rsid w:val="79A26161"/>
    <w:rsid w:val="79A91464"/>
    <w:rsid w:val="79B856FD"/>
    <w:rsid w:val="79BDB9F6"/>
    <w:rsid w:val="7A1026F2"/>
    <w:rsid w:val="7A1D4CBA"/>
    <w:rsid w:val="7A1D66C4"/>
    <w:rsid w:val="7A1EF0FB"/>
    <w:rsid w:val="7A3576E7"/>
    <w:rsid w:val="7A3A8A26"/>
    <w:rsid w:val="7A41AD63"/>
    <w:rsid w:val="7A42F318"/>
    <w:rsid w:val="7A4511FA"/>
    <w:rsid w:val="7A46FB0D"/>
    <w:rsid w:val="7A642AD1"/>
    <w:rsid w:val="7A742D52"/>
    <w:rsid w:val="7A77C660"/>
    <w:rsid w:val="7A8AD237"/>
    <w:rsid w:val="7A9B3BB3"/>
    <w:rsid w:val="7ABA5F6F"/>
    <w:rsid w:val="7AC21A24"/>
    <w:rsid w:val="7B00E9F5"/>
    <w:rsid w:val="7B132546"/>
    <w:rsid w:val="7B145B6E"/>
    <w:rsid w:val="7B2E1A48"/>
    <w:rsid w:val="7B2E7065"/>
    <w:rsid w:val="7B453F61"/>
    <w:rsid w:val="7B7F05FE"/>
    <w:rsid w:val="7B837769"/>
    <w:rsid w:val="7B91CB3C"/>
    <w:rsid w:val="7B92EC55"/>
    <w:rsid w:val="7BD7A448"/>
    <w:rsid w:val="7BE4CDF5"/>
    <w:rsid w:val="7BE8F0C4"/>
    <w:rsid w:val="7C06A839"/>
    <w:rsid w:val="7C146406"/>
    <w:rsid w:val="7C5FEE56"/>
    <w:rsid w:val="7C7C7A4F"/>
    <w:rsid w:val="7C98C9DA"/>
    <w:rsid w:val="7CAB3363"/>
    <w:rsid w:val="7CF45875"/>
    <w:rsid w:val="7CFC4500"/>
    <w:rsid w:val="7D12D7FD"/>
    <w:rsid w:val="7D147418"/>
    <w:rsid w:val="7D38851B"/>
    <w:rsid w:val="7D47303C"/>
    <w:rsid w:val="7DA8814E"/>
    <w:rsid w:val="7DAF027B"/>
    <w:rsid w:val="7DEF3EA5"/>
    <w:rsid w:val="7E0B7224"/>
    <w:rsid w:val="7E0F5658"/>
    <w:rsid w:val="7E3135A4"/>
    <w:rsid w:val="7E751A06"/>
    <w:rsid w:val="7E8BC820"/>
    <w:rsid w:val="7E94B3C7"/>
    <w:rsid w:val="7EA8B9BB"/>
    <w:rsid w:val="7EAFD483"/>
    <w:rsid w:val="7EBDC3C9"/>
    <w:rsid w:val="7EC3B6C7"/>
    <w:rsid w:val="7EDCEDA0"/>
    <w:rsid w:val="7F0A035A"/>
    <w:rsid w:val="7F3E4A05"/>
    <w:rsid w:val="7F445DDC"/>
    <w:rsid w:val="7F58B3B4"/>
    <w:rsid w:val="7F7738E6"/>
    <w:rsid w:val="7F7BEB44"/>
    <w:rsid w:val="7F84604B"/>
    <w:rsid w:val="7F89A2AD"/>
    <w:rsid w:val="7F8FEC75"/>
    <w:rsid w:val="7FC0F532"/>
    <w:rsid w:val="7FC2CA0D"/>
    <w:rsid w:val="7FCDE06F"/>
    <w:rsid w:val="7FE190D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E96D3"/>
  <w15:chartTrackingRefBased/>
  <w15:docId w15:val="{26F275D7-7DA0-4B99-B796-1C6F047FC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gfa Rotis Sans Serif" w:eastAsiaTheme="minorHAnsi" w:hAnsi="Agfa Rotis Sans Serif" w:cs="Calibri"/>
        <w:sz w:val="24"/>
        <w:szCs w:val="24"/>
        <w:lang w:val="de-DE"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B1AB4"/>
  </w:style>
  <w:style w:type="paragraph" w:styleId="berschrift1">
    <w:name w:val="heading 1"/>
    <w:basedOn w:val="Titel"/>
    <w:next w:val="Standard"/>
    <w:link w:val="berschrift1Zchn"/>
    <w:uiPriority w:val="9"/>
    <w:qFormat/>
    <w:rsid w:val="004508D8"/>
    <w:pPr>
      <w:outlineLvl w:val="0"/>
    </w:pPr>
  </w:style>
  <w:style w:type="paragraph" w:styleId="berschrift2">
    <w:name w:val="heading 2"/>
    <w:basedOn w:val="Listenabsatz"/>
    <w:next w:val="Standard"/>
    <w:link w:val="berschrift2Zchn"/>
    <w:uiPriority w:val="9"/>
    <w:unhideWhenUsed/>
    <w:qFormat/>
    <w:rsid w:val="00041200"/>
    <w:pPr>
      <w:ind w:left="0"/>
      <w:outlineLvl w:val="1"/>
    </w:pPr>
    <w:rPr>
      <w:rFonts w:ascii="Agfa Rotis Sans Serif" w:eastAsia="Times New Roman" w:hAnsi="Agfa Rotis Sans Serif"/>
      <w:color w:val="0066B1"/>
      <w:sz w:val="28"/>
      <w:szCs w:val="28"/>
    </w:rPr>
  </w:style>
  <w:style w:type="paragraph" w:styleId="berschrift3">
    <w:name w:val="heading 3"/>
    <w:basedOn w:val="berschrift6"/>
    <w:next w:val="Standard"/>
    <w:link w:val="berschrift3Zchn"/>
    <w:uiPriority w:val="9"/>
    <w:unhideWhenUsed/>
    <w:qFormat/>
    <w:rsid w:val="004508D8"/>
    <w:pPr>
      <w:outlineLvl w:val="2"/>
    </w:pPr>
  </w:style>
  <w:style w:type="paragraph" w:styleId="berschrift4">
    <w:name w:val="heading 4"/>
    <w:basedOn w:val="berschrift7"/>
    <w:next w:val="Standard"/>
    <w:link w:val="berschrift4Zchn"/>
    <w:uiPriority w:val="9"/>
    <w:unhideWhenUsed/>
    <w:rsid w:val="004508D8"/>
    <w:pPr>
      <w:outlineLvl w:val="3"/>
    </w:pPr>
  </w:style>
  <w:style w:type="paragraph" w:styleId="berschrift5">
    <w:name w:val="heading 5"/>
    <w:basedOn w:val="berschrift4"/>
    <w:next w:val="Standard"/>
    <w:link w:val="berschrift5Zchn"/>
    <w:uiPriority w:val="9"/>
    <w:unhideWhenUsed/>
    <w:rsid w:val="004508D8"/>
    <w:pPr>
      <w:outlineLvl w:val="4"/>
    </w:pPr>
  </w:style>
  <w:style w:type="paragraph" w:styleId="berschrift6">
    <w:name w:val="heading 6"/>
    <w:basedOn w:val="Standard"/>
    <w:next w:val="Standard"/>
    <w:link w:val="berschrift6Zchn"/>
    <w:uiPriority w:val="9"/>
    <w:unhideWhenUsed/>
    <w:rsid w:val="004508D8"/>
    <w:pPr>
      <w:keepNext/>
      <w:keepLines/>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unhideWhenUsed/>
    <w:rsid w:val="004508D8"/>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8E0D25"/>
    <w:pPr>
      <w:spacing w:line="240" w:lineRule="auto"/>
    </w:pPr>
    <w:rPr>
      <w:rFonts w:asciiTheme="minorHAnsi" w:hAnsiTheme="minorHAnsi" w:cstheme="minorBidi"/>
      <w:sz w:val="20"/>
      <w:szCs w:val="20"/>
    </w:rPr>
  </w:style>
  <w:style w:type="character" w:customStyle="1" w:styleId="FunotentextZchn">
    <w:name w:val="Fußnotentext Zchn"/>
    <w:basedOn w:val="Absatz-Standardschriftart"/>
    <w:link w:val="Funotentext"/>
    <w:uiPriority w:val="99"/>
    <w:semiHidden/>
    <w:rsid w:val="008E0D25"/>
    <w:rPr>
      <w:rFonts w:asciiTheme="minorHAnsi" w:hAnsiTheme="minorHAnsi" w:cstheme="minorBidi"/>
      <w:sz w:val="20"/>
      <w:szCs w:val="20"/>
    </w:rPr>
  </w:style>
  <w:style w:type="character" w:styleId="Funotenzeichen">
    <w:name w:val="footnote reference"/>
    <w:basedOn w:val="Absatz-Standardschriftart"/>
    <w:uiPriority w:val="99"/>
    <w:semiHidden/>
    <w:unhideWhenUsed/>
    <w:rsid w:val="008E0D25"/>
    <w:rPr>
      <w:vertAlign w:val="superscript"/>
    </w:rPr>
  </w:style>
  <w:style w:type="character" w:styleId="Hyperlink">
    <w:name w:val="Hyperlink"/>
    <w:basedOn w:val="Absatz-Standardschriftart"/>
    <w:uiPriority w:val="99"/>
    <w:unhideWhenUsed/>
    <w:rsid w:val="00BA661C"/>
    <w:rPr>
      <w:color w:val="0563C1" w:themeColor="hyperlink"/>
      <w:u w:val="single"/>
    </w:rPr>
  </w:style>
  <w:style w:type="character" w:styleId="NichtaufgelsteErwhnung">
    <w:name w:val="Unresolved Mention"/>
    <w:basedOn w:val="Absatz-Standardschriftart"/>
    <w:uiPriority w:val="99"/>
    <w:semiHidden/>
    <w:unhideWhenUsed/>
    <w:rsid w:val="00BA661C"/>
    <w:rPr>
      <w:color w:val="605E5C"/>
      <w:shd w:val="clear" w:color="auto" w:fill="E1DFDD"/>
    </w:rPr>
  </w:style>
  <w:style w:type="paragraph" w:styleId="Kopfzeile">
    <w:name w:val="header"/>
    <w:basedOn w:val="Standard"/>
    <w:link w:val="KopfzeileZchn"/>
    <w:uiPriority w:val="99"/>
    <w:unhideWhenUsed/>
    <w:rsid w:val="00E57BE1"/>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E57BE1"/>
  </w:style>
  <w:style w:type="paragraph" w:styleId="Fuzeile">
    <w:name w:val="footer"/>
    <w:basedOn w:val="Standard"/>
    <w:link w:val="FuzeileZchn"/>
    <w:uiPriority w:val="99"/>
    <w:unhideWhenUsed/>
    <w:rsid w:val="00E57BE1"/>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57BE1"/>
  </w:style>
  <w:style w:type="character" w:styleId="Seitenzahl">
    <w:name w:val="page number"/>
    <w:basedOn w:val="Absatz-Standardschriftart"/>
    <w:uiPriority w:val="99"/>
    <w:unhideWhenUsed/>
    <w:rsid w:val="00155B8F"/>
  </w:style>
  <w:style w:type="paragraph" w:styleId="Listenabsatz">
    <w:name w:val="List Paragraph"/>
    <w:basedOn w:val="Standard"/>
    <w:uiPriority w:val="34"/>
    <w:qFormat/>
    <w:rsid w:val="00F2753A"/>
    <w:pPr>
      <w:spacing w:after="200" w:line="276" w:lineRule="auto"/>
      <w:ind w:left="720"/>
      <w:contextualSpacing/>
    </w:pPr>
    <w:rPr>
      <w:rFonts w:asciiTheme="minorHAnsi" w:hAnsiTheme="minorHAnsi" w:cstheme="minorBidi"/>
      <w:sz w:val="22"/>
      <w:szCs w:val="22"/>
    </w:rPr>
  </w:style>
  <w:style w:type="paragraph" w:styleId="berarbeitung">
    <w:name w:val="Revision"/>
    <w:hidden/>
    <w:uiPriority w:val="99"/>
    <w:semiHidden/>
    <w:rsid w:val="00D85B9C"/>
    <w:pPr>
      <w:spacing w:line="240" w:lineRule="auto"/>
    </w:p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character" w:customStyle="1" w:styleId="berschrift1Zchn">
    <w:name w:val="Überschrift 1 Zchn"/>
    <w:basedOn w:val="Absatz-Standardschriftart"/>
    <w:link w:val="berschrift1"/>
    <w:uiPriority w:val="9"/>
    <w:rsid w:val="004508D8"/>
    <w:rPr>
      <w:rFonts w:ascii="Agfa Rotis Semisans" w:hAnsi="Agfa Rotis Semisans"/>
      <w:b/>
      <w:bCs/>
      <w:color w:val="0066B1"/>
      <w:sz w:val="36"/>
      <w:szCs w:val="36"/>
    </w:rPr>
  </w:style>
  <w:style w:type="paragraph" w:styleId="KeinLeerraum">
    <w:name w:val="No Spacing"/>
    <w:uiPriority w:val="1"/>
    <w:qFormat/>
    <w:rsid w:val="004508D8"/>
    <w:pPr>
      <w:spacing w:line="240" w:lineRule="auto"/>
    </w:pPr>
  </w:style>
  <w:style w:type="paragraph" w:styleId="Titel">
    <w:name w:val="Title"/>
    <w:basedOn w:val="KeinLeerraum"/>
    <w:next w:val="Standard"/>
    <w:link w:val="TitelZchn"/>
    <w:uiPriority w:val="10"/>
    <w:qFormat/>
    <w:rsid w:val="004508D8"/>
    <w:rPr>
      <w:rFonts w:ascii="Agfa Rotis Semisans" w:hAnsi="Agfa Rotis Semisans"/>
      <w:b/>
      <w:bCs/>
      <w:color w:val="0066B1"/>
      <w:sz w:val="36"/>
      <w:szCs w:val="36"/>
    </w:rPr>
  </w:style>
  <w:style w:type="character" w:customStyle="1" w:styleId="TitelZchn">
    <w:name w:val="Titel Zchn"/>
    <w:basedOn w:val="Absatz-Standardschriftart"/>
    <w:link w:val="Titel"/>
    <w:uiPriority w:val="10"/>
    <w:rsid w:val="004508D8"/>
    <w:rPr>
      <w:rFonts w:ascii="Agfa Rotis Semisans" w:hAnsi="Agfa Rotis Semisans"/>
      <w:b/>
      <w:bCs/>
      <w:color w:val="0066B1"/>
      <w:sz w:val="36"/>
      <w:szCs w:val="36"/>
    </w:rPr>
  </w:style>
  <w:style w:type="paragraph" w:styleId="Untertitel">
    <w:name w:val="Subtitle"/>
    <w:basedOn w:val="Standard"/>
    <w:next w:val="Standard"/>
    <w:link w:val="UntertitelZchn"/>
    <w:uiPriority w:val="11"/>
    <w:qFormat/>
    <w:rsid w:val="004508D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4508D8"/>
    <w:rPr>
      <w:rFonts w:asciiTheme="minorHAnsi" w:eastAsiaTheme="minorEastAsia" w:hAnsiTheme="minorHAnsi" w:cstheme="minorBidi"/>
      <w:color w:val="5A5A5A" w:themeColor="text1" w:themeTint="A5"/>
      <w:spacing w:val="15"/>
      <w:sz w:val="22"/>
      <w:szCs w:val="22"/>
    </w:rPr>
  </w:style>
  <w:style w:type="paragraph" w:styleId="IntensivesZitat">
    <w:name w:val="Intense Quote"/>
    <w:basedOn w:val="Standard"/>
    <w:next w:val="Standard"/>
    <w:link w:val="IntensivesZitatZchn"/>
    <w:uiPriority w:val="30"/>
    <w:qFormat/>
    <w:rsid w:val="004508D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4508D8"/>
    <w:rPr>
      <w:i/>
      <w:iCs/>
      <w:color w:val="5B9BD5" w:themeColor="accent1"/>
    </w:rPr>
  </w:style>
  <w:style w:type="character" w:styleId="Fett">
    <w:name w:val="Strong"/>
    <w:basedOn w:val="Absatz-Standardschriftart"/>
    <w:uiPriority w:val="22"/>
    <w:qFormat/>
    <w:rsid w:val="004508D8"/>
    <w:rPr>
      <w:b/>
      <w:bCs/>
    </w:rPr>
  </w:style>
  <w:style w:type="character" w:customStyle="1" w:styleId="berschrift2Zchn">
    <w:name w:val="Überschrift 2 Zchn"/>
    <w:basedOn w:val="Absatz-Standardschriftart"/>
    <w:link w:val="berschrift2"/>
    <w:uiPriority w:val="9"/>
    <w:rsid w:val="00041200"/>
    <w:rPr>
      <w:rFonts w:eastAsia="Times New Roman" w:cstheme="minorBidi"/>
      <w:color w:val="0066B1"/>
      <w:sz w:val="28"/>
      <w:szCs w:val="28"/>
    </w:rPr>
  </w:style>
  <w:style w:type="character" w:customStyle="1" w:styleId="berschrift3Zchn">
    <w:name w:val="Überschrift 3 Zchn"/>
    <w:basedOn w:val="Absatz-Standardschriftart"/>
    <w:link w:val="berschrift3"/>
    <w:uiPriority w:val="9"/>
    <w:rsid w:val="004508D8"/>
    <w:rPr>
      <w:rFonts w:asciiTheme="majorHAnsi" w:eastAsiaTheme="majorEastAsia" w:hAnsiTheme="majorHAnsi" w:cstheme="majorBidi"/>
      <w:color w:val="1F4D78" w:themeColor="accent1" w:themeShade="7F"/>
    </w:rPr>
  </w:style>
  <w:style w:type="character" w:customStyle="1" w:styleId="berschrift4Zchn">
    <w:name w:val="Überschrift 4 Zchn"/>
    <w:basedOn w:val="Absatz-Standardschriftart"/>
    <w:link w:val="berschrift4"/>
    <w:uiPriority w:val="9"/>
    <w:rsid w:val="004508D8"/>
    <w:rPr>
      <w:rFonts w:asciiTheme="majorHAnsi" w:eastAsiaTheme="majorEastAsia" w:hAnsiTheme="majorHAnsi" w:cstheme="majorBidi"/>
      <w:i/>
      <w:iCs/>
      <w:color w:val="1F4D78" w:themeColor="accent1" w:themeShade="7F"/>
    </w:rPr>
  </w:style>
  <w:style w:type="character" w:customStyle="1" w:styleId="berschrift5Zchn">
    <w:name w:val="Überschrift 5 Zchn"/>
    <w:basedOn w:val="Absatz-Standardschriftart"/>
    <w:link w:val="berschrift5"/>
    <w:uiPriority w:val="9"/>
    <w:rsid w:val="004508D8"/>
    <w:rPr>
      <w:rFonts w:asciiTheme="majorHAnsi" w:eastAsiaTheme="majorEastAsia" w:hAnsiTheme="majorHAnsi" w:cstheme="majorBidi"/>
      <w:i/>
      <w:iCs/>
      <w:color w:val="2E74B5" w:themeColor="accent1" w:themeShade="BF"/>
    </w:rPr>
  </w:style>
  <w:style w:type="character" w:customStyle="1" w:styleId="berschrift6Zchn">
    <w:name w:val="Überschrift 6 Zchn"/>
    <w:basedOn w:val="Absatz-Standardschriftart"/>
    <w:link w:val="berschrift6"/>
    <w:uiPriority w:val="9"/>
    <w:rsid w:val="004508D8"/>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rsid w:val="004508D8"/>
    <w:rPr>
      <w:rFonts w:asciiTheme="majorHAnsi" w:eastAsiaTheme="majorEastAsia" w:hAnsiTheme="majorHAnsi" w:cstheme="majorBidi"/>
      <w:i/>
      <w:iCs/>
      <w:color w:val="1F4D78" w:themeColor="accent1" w:themeShade="7F"/>
    </w:rPr>
  </w:style>
  <w:style w:type="paragraph" w:customStyle="1" w:styleId="Formatvorlage1">
    <w:name w:val="Formatvorlage1"/>
    <w:basedOn w:val="berschrift4"/>
    <w:qFormat/>
    <w:rsid w:val="00041200"/>
  </w:style>
  <w:style w:type="paragraph" w:customStyle="1" w:styleId="TextA">
    <w:name w:val="Text A"/>
    <w:rsid w:val="00041200"/>
    <w:pPr>
      <w:pBdr>
        <w:top w:val="nil"/>
        <w:left w:val="nil"/>
        <w:bottom w:val="nil"/>
        <w:right w:val="nil"/>
        <w:between w:val="nil"/>
        <w:bar w:val="nil"/>
      </w:pBdr>
      <w:spacing w:line="240" w:lineRule="auto"/>
    </w:pPr>
    <w:rPr>
      <w:rFonts w:ascii="Helvetica Neue" w:eastAsia="Arial Unicode MS" w:hAnsi="Helvetica Neue" w:cs="Arial Unicode MS"/>
      <w:color w:val="000000"/>
      <w:sz w:val="22"/>
      <w:szCs w:val="22"/>
      <w:u w:color="000000"/>
      <w:bdr w:val="nil"/>
      <w:lang w:eastAsia="de-DE"/>
      <w14:textOutline w14:w="12700" w14:cap="flat" w14:cmpd="sng" w14:algn="ctr">
        <w14:noFill/>
        <w14:prstDash w14:val="solid"/>
        <w14:miter w14:lim="400000"/>
      </w14:textOutline>
    </w:rPr>
  </w:style>
  <w:style w:type="table" w:styleId="Tabellenraster">
    <w:name w:val="Table Grid"/>
    <w:basedOn w:val="NormaleTabelle"/>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AktuelleListe1">
    <w:name w:val="Aktuelle Liste1"/>
    <w:uiPriority w:val="99"/>
    <w:rsid w:val="00971DA5"/>
    <w:pPr>
      <w:numPr>
        <w:numId w:val="2"/>
      </w:numPr>
    </w:pPr>
  </w:style>
  <w:style w:type="paragraph" w:styleId="Inhaltsverzeichnisberschrift">
    <w:name w:val="TOC Heading"/>
    <w:basedOn w:val="berschrift1"/>
    <w:next w:val="Standard"/>
    <w:uiPriority w:val="39"/>
    <w:unhideWhenUsed/>
    <w:qFormat/>
    <w:rsid w:val="00E45242"/>
    <w:pPr>
      <w:keepNext/>
      <w:keepLines/>
      <w:spacing w:before="480" w:line="276" w:lineRule="auto"/>
      <w:outlineLvl w:val="9"/>
    </w:pPr>
    <w:rPr>
      <w:rFonts w:asciiTheme="majorHAnsi" w:eastAsiaTheme="majorEastAsia" w:hAnsiTheme="majorHAnsi" w:cstheme="majorBidi"/>
      <w:color w:val="2E74B5" w:themeColor="accent1" w:themeShade="BF"/>
      <w:sz w:val="28"/>
      <w:szCs w:val="28"/>
      <w:lang w:eastAsia="de-DE"/>
    </w:rPr>
  </w:style>
  <w:style w:type="paragraph" w:styleId="Verzeichnis1">
    <w:name w:val="toc 1"/>
    <w:basedOn w:val="Standard"/>
    <w:next w:val="Standard"/>
    <w:autoRedefine/>
    <w:uiPriority w:val="39"/>
    <w:unhideWhenUsed/>
    <w:rsid w:val="00E45242"/>
    <w:pPr>
      <w:spacing w:before="360" w:after="360"/>
    </w:pPr>
    <w:rPr>
      <w:rFonts w:asciiTheme="minorHAnsi" w:hAnsiTheme="minorHAnsi" w:cstheme="minorHAnsi"/>
      <w:b/>
      <w:bCs/>
      <w:caps/>
      <w:sz w:val="22"/>
      <w:szCs w:val="22"/>
      <w:u w:val="single"/>
    </w:rPr>
  </w:style>
  <w:style w:type="paragraph" w:styleId="Verzeichnis2">
    <w:name w:val="toc 2"/>
    <w:basedOn w:val="Standard"/>
    <w:next w:val="Standard"/>
    <w:autoRedefine/>
    <w:uiPriority w:val="39"/>
    <w:unhideWhenUsed/>
    <w:rsid w:val="000A61D7"/>
    <w:pPr>
      <w:tabs>
        <w:tab w:val="left" w:pos="561"/>
        <w:tab w:val="right" w:leader="dot" w:pos="9060"/>
      </w:tabs>
      <w:spacing w:line="271" w:lineRule="auto"/>
    </w:pPr>
    <w:rPr>
      <w:rFonts w:asciiTheme="minorHAnsi" w:hAnsiTheme="minorHAnsi" w:cstheme="minorHAnsi"/>
      <w:b/>
      <w:bCs/>
      <w:smallCaps/>
      <w:sz w:val="22"/>
      <w:szCs w:val="22"/>
    </w:rPr>
  </w:style>
  <w:style w:type="paragraph" w:styleId="Verzeichnis3">
    <w:name w:val="toc 3"/>
    <w:basedOn w:val="Standard"/>
    <w:next w:val="Standard"/>
    <w:autoRedefine/>
    <w:uiPriority w:val="39"/>
    <w:semiHidden/>
    <w:unhideWhenUsed/>
    <w:rsid w:val="00E45242"/>
    <w:rPr>
      <w:rFonts w:asciiTheme="minorHAnsi" w:hAnsiTheme="minorHAnsi" w:cstheme="minorHAnsi"/>
      <w:smallCaps/>
      <w:sz w:val="22"/>
      <w:szCs w:val="22"/>
    </w:rPr>
  </w:style>
  <w:style w:type="paragraph" w:styleId="Verzeichnis4">
    <w:name w:val="toc 4"/>
    <w:basedOn w:val="Standard"/>
    <w:next w:val="Standard"/>
    <w:autoRedefine/>
    <w:uiPriority w:val="39"/>
    <w:semiHidden/>
    <w:unhideWhenUsed/>
    <w:rsid w:val="00E45242"/>
    <w:rPr>
      <w:rFonts w:asciiTheme="minorHAnsi" w:hAnsiTheme="minorHAnsi" w:cstheme="minorHAnsi"/>
      <w:sz w:val="22"/>
      <w:szCs w:val="22"/>
    </w:rPr>
  </w:style>
  <w:style w:type="paragraph" w:styleId="Verzeichnis5">
    <w:name w:val="toc 5"/>
    <w:basedOn w:val="Standard"/>
    <w:next w:val="Standard"/>
    <w:autoRedefine/>
    <w:uiPriority w:val="39"/>
    <w:semiHidden/>
    <w:unhideWhenUsed/>
    <w:rsid w:val="00E45242"/>
    <w:rPr>
      <w:rFonts w:asciiTheme="minorHAnsi" w:hAnsiTheme="minorHAnsi" w:cstheme="minorHAnsi"/>
      <w:sz w:val="22"/>
      <w:szCs w:val="22"/>
    </w:rPr>
  </w:style>
  <w:style w:type="paragraph" w:styleId="Verzeichnis6">
    <w:name w:val="toc 6"/>
    <w:basedOn w:val="Standard"/>
    <w:next w:val="Standard"/>
    <w:autoRedefine/>
    <w:uiPriority w:val="39"/>
    <w:semiHidden/>
    <w:unhideWhenUsed/>
    <w:rsid w:val="00E45242"/>
    <w:rPr>
      <w:rFonts w:asciiTheme="minorHAnsi" w:hAnsiTheme="minorHAnsi" w:cstheme="minorHAnsi"/>
      <w:sz w:val="22"/>
      <w:szCs w:val="22"/>
    </w:rPr>
  </w:style>
  <w:style w:type="paragraph" w:styleId="Verzeichnis7">
    <w:name w:val="toc 7"/>
    <w:basedOn w:val="Standard"/>
    <w:next w:val="Standard"/>
    <w:autoRedefine/>
    <w:uiPriority w:val="39"/>
    <w:semiHidden/>
    <w:unhideWhenUsed/>
    <w:rsid w:val="00E45242"/>
    <w:rPr>
      <w:rFonts w:asciiTheme="minorHAnsi" w:hAnsiTheme="minorHAnsi" w:cstheme="minorHAnsi"/>
      <w:sz w:val="22"/>
      <w:szCs w:val="22"/>
    </w:rPr>
  </w:style>
  <w:style w:type="paragraph" w:styleId="Verzeichnis8">
    <w:name w:val="toc 8"/>
    <w:basedOn w:val="Standard"/>
    <w:next w:val="Standard"/>
    <w:autoRedefine/>
    <w:uiPriority w:val="39"/>
    <w:semiHidden/>
    <w:unhideWhenUsed/>
    <w:rsid w:val="00E45242"/>
    <w:rPr>
      <w:rFonts w:asciiTheme="minorHAnsi" w:hAnsiTheme="minorHAnsi" w:cstheme="minorHAnsi"/>
      <w:sz w:val="22"/>
      <w:szCs w:val="22"/>
    </w:rPr>
  </w:style>
  <w:style w:type="paragraph" w:styleId="Verzeichnis9">
    <w:name w:val="toc 9"/>
    <w:basedOn w:val="Standard"/>
    <w:next w:val="Standard"/>
    <w:autoRedefine/>
    <w:uiPriority w:val="39"/>
    <w:semiHidden/>
    <w:unhideWhenUsed/>
    <w:rsid w:val="00E45242"/>
    <w:rPr>
      <w:rFonts w:asciiTheme="minorHAnsi" w:hAnsiTheme="minorHAnsi" w:cstheme="minorHAnsi"/>
      <w:sz w:val="22"/>
      <w:szCs w:val="22"/>
    </w:rPr>
  </w:style>
  <w:style w:type="paragraph" w:customStyle="1" w:styleId="Default">
    <w:name w:val="Default"/>
    <w:rsid w:val="00260E5E"/>
    <w:pPr>
      <w:autoSpaceDE w:val="0"/>
      <w:autoSpaceDN w:val="0"/>
      <w:adjustRightInd w:val="0"/>
      <w:spacing w:line="240" w:lineRule="auto"/>
    </w:pPr>
    <w:rPr>
      <w:rFonts w:ascii="RotisSansSerif" w:hAnsi="RotisSansSerif" w:cs="RotisSansSerif"/>
      <w:color w:val="000000"/>
      <w14:ligatures w14:val="standardContextual"/>
    </w:rPr>
  </w:style>
  <w:style w:type="paragraph" w:styleId="Kommentarthema">
    <w:name w:val="annotation subject"/>
    <w:basedOn w:val="Kommentartext"/>
    <w:next w:val="Kommentartext"/>
    <w:link w:val="KommentarthemaZchn"/>
    <w:uiPriority w:val="99"/>
    <w:semiHidden/>
    <w:unhideWhenUsed/>
    <w:rsid w:val="004F6837"/>
    <w:rPr>
      <w:b/>
      <w:bCs/>
    </w:rPr>
  </w:style>
  <w:style w:type="character" w:customStyle="1" w:styleId="KommentarthemaZchn">
    <w:name w:val="Kommentarthema Zchn"/>
    <w:basedOn w:val="KommentartextZchn"/>
    <w:link w:val="Kommentarthema"/>
    <w:uiPriority w:val="99"/>
    <w:semiHidden/>
    <w:rsid w:val="004F6837"/>
    <w:rPr>
      <w:b/>
      <w:bCs/>
      <w:sz w:val="20"/>
      <w:szCs w:val="20"/>
    </w:rPr>
  </w:style>
  <w:style w:type="character" w:styleId="BesuchterLink">
    <w:name w:val="FollowedHyperlink"/>
    <w:basedOn w:val="Absatz-Standardschriftart"/>
    <w:uiPriority w:val="99"/>
    <w:semiHidden/>
    <w:unhideWhenUsed/>
    <w:rsid w:val="00E018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0738">
      <w:bodyDiv w:val="1"/>
      <w:marLeft w:val="0"/>
      <w:marRight w:val="0"/>
      <w:marTop w:val="0"/>
      <w:marBottom w:val="0"/>
      <w:divBdr>
        <w:top w:val="none" w:sz="0" w:space="0" w:color="auto"/>
        <w:left w:val="none" w:sz="0" w:space="0" w:color="auto"/>
        <w:bottom w:val="none" w:sz="0" w:space="0" w:color="auto"/>
        <w:right w:val="none" w:sz="0" w:space="0" w:color="auto"/>
      </w:divBdr>
    </w:div>
    <w:div w:id="104276605">
      <w:bodyDiv w:val="1"/>
      <w:marLeft w:val="0"/>
      <w:marRight w:val="0"/>
      <w:marTop w:val="0"/>
      <w:marBottom w:val="0"/>
      <w:divBdr>
        <w:top w:val="none" w:sz="0" w:space="0" w:color="auto"/>
        <w:left w:val="none" w:sz="0" w:space="0" w:color="auto"/>
        <w:bottom w:val="none" w:sz="0" w:space="0" w:color="auto"/>
        <w:right w:val="none" w:sz="0" w:space="0" w:color="auto"/>
      </w:divBdr>
    </w:div>
    <w:div w:id="111557815">
      <w:bodyDiv w:val="1"/>
      <w:marLeft w:val="0"/>
      <w:marRight w:val="0"/>
      <w:marTop w:val="0"/>
      <w:marBottom w:val="0"/>
      <w:divBdr>
        <w:top w:val="none" w:sz="0" w:space="0" w:color="auto"/>
        <w:left w:val="none" w:sz="0" w:space="0" w:color="auto"/>
        <w:bottom w:val="none" w:sz="0" w:space="0" w:color="auto"/>
        <w:right w:val="none" w:sz="0" w:space="0" w:color="auto"/>
      </w:divBdr>
    </w:div>
    <w:div w:id="186142447">
      <w:bodyDiv w:val="1"/>
      <w:marLeft w:val="0"/>
      <w:marRight w:val="0"/>
      <w:marTop w:val="0"/>
      <w:marBottom w:val="0"/>
      <w:divBdr>
        <w:top w:val="none" w:sz="0" w:space="0" w:color="auto"/>
        <w:left w:val="none" w:sz="0" w:space="0" w:color="auto"/>
        <w:bottom w:val="none" w:sz="0" w:space="0" w:color="auto"/>
        <w:right w:val="none" w:sz="0" w:space="0" w:color="auto"/>
      </w:divBdr>
    </w:div>
    <w:div w:id="322248334">
      <w:bodyDiv w:val="1"/>
      <w:marLeft w:val="0"/>
      <w:marRight w:val="0"/>
      <w:marTop w:val="0"/>
      <w:marBottom w:val="0"/>
      <w:divBdr>
        <w:top w:val="none" w:sz="0" w:space="0" w:color="auto"/>
        <w:left w:val="none" w:sz="0" w:space="0" w:color="auto"/>
        <w:bottom w:val="none" w:sz="0" w:space="0" w:color="auto"/>
        <w:right w:val="none" w:sz="0" w:space="0" w:color="auto"/>
      </w:divBdr>
    </w:div>
    <w:div w:id="338508198">
      <w:bodyDiv w:val="1"/>
      <w:marLeft w:val="0"/>
      <w:marRight w:val="0"/>
      <w:marTop w:val="0"/>
      <w:marBottom w:val="0"/>
      <w:divBdr>
        <w:top w:val="none" w:sz="0" w:space="0" w:color="auto"/>
        <w:left w:val="none" w:sz="0" w:space="0" w:color="auto"/>
        <w:bottom w:val="none" w:sz="0" w:space="0" w:color="auto"/>
        <w:right w:val="none" w:sz="0" w:space="0" w:color="auto"/>
      </w:divBdr>
    </w:div>
    <w:div w:id="346366763">
      <w:bodyDiv w:val="1"/>
      <w:marLeft w:val="0"/>
      <w:marRight w:val="0"/>
      <w:marTop w:val="0"/>
      <w:marBottom w:val="0"/>
      <w:divBdr>
        <w:top w:val="none" w:sz="0" w:space="0" w:color="auto"/>
        <w:left w:val="none" w:sz="0" w:space="0" w:color="auto"/>
        <w:bottom w:val="none" w:sz="0" w:space="0" w:color="auto"/>
        <w:right w:val="none" w:sz="0" w:space="0" w:color="auto"/>
      </w:divBdr>
    </w:div>
    <w:div w:id="353190960">
      <w:bodyDiv w:val="1"/>
      <w:marLeft w:val="0"/>
      <w:marRight w:val="0"/>
      <w:marTop w:val="0"/>
      <w:marBottom w:val="0"/>
      <w:divBdr>
        <w:top w:val="none" w:sz="0" w:space="0" w:color="auto"/>
        <w:left w:val="none" w:sz="0" w:space="0" w:color="auto"/>
        <w:bottom w:val="none" w:sz="0" w:space="0" w:color="auto"/>
        <w:right w:val="none" w:sz="0" w:space="0" w:color="auto"/>
      </w:divBdr>
    </w:div>
    <w:div w:id="355622511">
      <w:bodyDiv w:val="1"/>
      <w:marLeft w:val="0"/>
      <w:marRight w:val="0"/>
      <w:marTop w:val="0"/>
      <w:marBottom w:val="0"/>
      <w:divBdr>
        <w:top w:val="none" w:sz="0" w:space="0" w:color="auto"/>
        <w:left w:val="none" w:sz="0" w:space="0" w:color="auto"/>
        <w:bottom w:val="none" w:sz="0" w:space="0" w:color="auto"/>
        <w:right w:val="none" w:sz="0" w:space="0" w:color="auto"/>
      </w:divBdr>
    </w:div>
    <w:div w:id="382140485">
      <w:bodyDiv w:val="1"/>
      <w:marLeft w:val="0"/>
      <w:marRight w:val="0"/>
      <w:marTop w:val="0"/>
      <w:marBottom w:val="0"/>
      <w:divBdr>
        <w:top w:val="none" w:sz="0" w:space="0" w:color="auto"/>
        <w:left w:val="none" w:sz="0" w:space="0" w:color="auto"/>
        <w:bottom w:val="none" w:sz="0" w:space="0" w:color="auto"/>
        <w:right w:val="none" w:sz="0" w:space="0" w:color="auto"/>
      </w:divBdr>
    </w:div>
    <w:div w:id="391542973">
      <w:bodyDiv w:val="1"/>
      <w:marLeft w:val="0"/>
      <w:marRight w:val="0"/>
      <w:marTop w:val="0"/>
      <w:marBottom w:val="0"/>
      <w:divBdr>
        <w:top w:val="none" w:sz="0" w:space="0" w:color="auto"/>
        <w:left w:val="none" w:sz="0" w:space="0" w:color="auto"/>
        <w:bottom w:val="none" w:sz="0" w:space="0" w:color="auto"/>
        <w:right w:val="none" w:sz="0" w:space="0" w:color="auto"/>
      </w:divBdr>
    </w:div>
    <w:div w:id="453212936">
      <w:bodyDiv w:val="1"/>
      <w:marLeft w:val="0"/>
      <w:marRight w:val="0"/>
      <w:marTop w:val="0"/>
      <w:marBottom w:val="0"/>
      <w:divBdr>
        <w:top w:val="none" w:sz="0" w:space="0" w:color="auto"/>
        <w:left w:val="none" w:sz="0" w:space="0" w:color="auto"/>
        <w:bottom w:val="none" w:sz="0" w:space="0" w:color="auto"/>
        <w:right w:val="none" w:sz="0" w:space="0" w:color="auto"/>
      </w:divBdr>
    </w:div>
    <w:div w:id="458034247">
      <w:bodyDiv w:val="1"/>
      <w:marLeft w:val="0"/>
      <w:marRight w:val="0"/>
      <w:marTop w:val="0"/>
      <w:marBottom w:val="0"/>
      <w:divBdr>
        <w:top w:val="none" w:sz="0" w:space="0" w:color="auto"/>
        <w:left w:val="none" w:sz="0" w:space="0" w:color="auto"/>
        <w:bottom w:val="none" w:sz="0" w:space="0" w:color="auto"/>
        <w:right w:val="none" w:sz="0" w:space="0" w:color="auto"/>
      </w:divBdr>
    </w:div>
    <w:div w:id="580456644">
      <w:bodyDiv w:val="1"/>
      <w:marLeft w:val="0"/>
      <w:marRight w:val="0"/>
      <w:marTop w:val="0"/>
      <w:marBottom w:val="0"/>
      <w:divBdr>
        <w:top w:val="none" w:sz="0" w:space="0" w:color="auto"/>
        <w:left w:val="none" w:sz="0" w:space="0" w:color="auto"/>
        <w:bottom w:val="none" w:sz="0" w:space="0" w:color="auto"/>
        <w:right w:val="none" w:sz="0" w:space="0" w:color="auto"/>
      </w:divBdr>
    </w:div>
    <w:div w:id="600769115">
      <w:bodyDiv w:val="1"/>
      <w:marLeft w:val="0"/>
      <w:marRight w:val="0"/>
      <w:marTop w:val="0"/>
      <w:marBottom w:val="0"/>
      <w:divBdr>
        <w:top w:val="none" w:sz="0" w:space="0" w:color="auto"/>
        <w:left w:val="none" w:sz="0" w:space="0" w:color="auto"/>
        <w:bottom w:val="none" w:sz="0" w:space="0" w:color="auto"/>
        <w:right w:val="none" w:sz="0" w:space="0" w:color="auto"/>
      </w:divBdr>
    </w:div>
    <w:div w:id="704528053">
      <w:bodyDiv w:val="1"/>
      <w:marLeft w:val="0"/>
      <w:marRight w:val="0"/>
      <w:marTop w:val="0"/>
      <w:marBottom w:val="0"/>
      <w:divBdr>
        <w:top w:val="none" w:sz="0" w:space="0" w:color="auto"/>
        <w:left w:val="none" w:sz="0" w:space="0" w:color="auto"/>
        <w:bottom w:val="none" w:sz="0" w:space="0" w:color="auto"/>
        <w:right w:val="none" w:sz="0" w:space="0" w:color="auto"/>
      </w:divBdr>
    </w:div>
    <w:div w:id="752700477">
      <w:bodyDiv w:val="1"/>
      <w:marLeft w:val="0"/>
      <w:marRight w:val="0"/>
      <w:marTop w:val="0"/>
      <w:marBottom w:val="0"/>
      <w:divBdr>
        <w:top w:val="none" w:sz="0" w:space="0" w:color="auto"/>
        <w:left w:val="none" w:sz="0" w:space="0" w:color="auto"/>
        <w:bottom w:val="none" w:sz="0" w:space="0" w:color="auto"/>
        <w:right w:val="none" w:sz="0" w:space="0" w:color="auto"/>
      </w:divBdr>
    </w:div>
    <w:div w:id="780412843">
      <w:bodyDiv w:val="1"/>
      <w:marLeft w:val="0"/>
      <w:marRight w:val="0"/>
      <w:marTop w:val="0"/>
      <w:marBottom w:val="0"/>
      <w:divBdr>
        <w:top w:val="none" w:sz="0" w:space="0" w:color="auto"/>
        <w:left w:val="none" w:sz="0" w:space="0" w:color="auto"/>
        <w:bottom w:val="none" w:sz="0" w:space="0" w:color="auto"/>
        <w:right w:val="none" w:sz="0" w:space="0" w:color="auto"/>
      </w:divBdr>
    </w:div>
    <w:div w:id="793446583">
      <w:bodyDiv w:val="1"/>
      <w:marLeft w:val="0"/>
      <w:marRight w:val="0"/>
      <w:marTop w:val="0"/>
      <w:marBottom w:val="0"/>
      <w:divBdr>
        <w:top w:val="none" w:sz="0" w:space="0" w:color="auto"/>
        <w:left w:val="none" w:sz="0" w:space="0" w:color="auto"/>
        <w:bottom w:val="none" w:sz="0" w:space="0" w:color="auto"/>
        <w:right w:val="none" w:sz="0" w:space="0" w:color="auto"/>
      </w:divBdr>
    </w:div>
    <w:div w:id="838423314">
      <w:bodyDiv w:val="1"/>
      <w:marLeft w:val="0"/>
      <w:marRight w:val="0"/>
      <w:marTop w:val="0"/>
      <w:marBottom w:val="0"/>
      <w:divBdr>
        <w:top w:val="none" w:sz="0" w:space="0" w:color="auto"/>
        <w:left w:val="none" w:sz="0" w:space="0" w:color="auto"/>
        <w:bottom w:val="none" w:sz="0" w:space="0" w:color="auto"/>
        <w:right w:val="none" w:sz="0" w:space="0" w:color="auto"/>
      </w:divBdr>
    </w:div>
    <w:div w:id="840197181">
      <w:bodyDiv w:val="1"/>
      <w:marLeft w:val="0"/>
      <w:marRight w:val="0"/>
      <w:marTop w:val="0"/>
      <w:marBottom w:val="0"/>
      <w:divBdr>
        <w:top w:val="none" w:sz="0" w:space="0" w:color="auto"/>
        <w:left w:val="none" w:sz="0" w:space="0" w:color="auto"/>
        <w:bottom w:val="none" w:sz="0" w:space="0" w:color="auto"/>
        <w:right w:val="none" w:sz="0" w:space="0" w:color="auto"/>
      </w:divBdr>
    </w:div>
    <w:div w:id="852453699">
      <w:bodyDiv w:val="1"/>
      <w:marLeft w:val="0"/>
      <w:marRight w:val="0"/>
      <w:marTop w:val="0"/>
      <w:marBottom w:val="0"/>
      <w:divBdr>
        <w:top w:val="none" w:sz="0" w:space="0" w:color="auto"/>
        <w:left w:val="none" w:sz="0" w:space="0" w:color="auto"/>
        <w:bottom w:val="none" w:sz="0" w:space="0" w:color="auto"/>
        <w:right w:val="none" w:sz="0" w:space="0" w:color="auto"/>
      </w:divBdr>
    </w:div>
    <w:div w:id="877546103">
      <w:bodyDiv w:val="1"/>
      <w:marLeft w:val="0"/>
      <w:marRight w:val="0"/>
      <w:marTop w:val="0"/>
      <w:marBottom w:val="0"/>
      <w:divBdr>
        <w:top w:val="none" w:sz="0" w:space="0" w:color="auto"/>
        <w:left w:val="none" w:sz="0" w:space="0" w:color="auto"/>
        <w:bottom w:val="none" w:sz="0" w:space="0" w:color="auto"/>
        <w:right w:val="none" w:sz="0" w:space="0" w:color="auto"/>
      </w:divBdr>
    </w:div>
    <w:div w:id="890582335">
      <w:bodyDiv w:val="1"/>
      <w:marLeft w:val="0"/>
      <w:marRight w:val="0"/>
      <w:marTop w:val="0"/>
      <w:marBottom w:val="0"/>
      <w:divBdr>
        <w:top w:val="none" w:sz="0" w:space="0" w:color="auto"/>
        <w:left w:val="none" w:sz="0" w:space="0" w:color="auto"/>
        <w:bottom w:val="none" w:sz="0" w:space="0" w:color="auto"/>
        <w:right w:val="none" w:sz="0" w:space="0" w:color="auto"/>
      </w:divBdr>
    </w:div>
    <w:div w:id="928079621">
      <w:bodyDiv w:val="1"/>
      <w:marLeft w:val="0"/>
      <w:marRight w:val="0"/>
      <w:marTop w:val="0"/>
      <w:marBottom w:val="0"/>
      <w:divBdr>
        <w:top w:val="none" w:sz="0" w:space="0" w:color="auto"/>
        <w:left w:val="none" w:sz="0" w:space="0" w:color="auto"/>
        <w:bottom w:val="none" w:sz="0" w:space="0" w:color="auto"/>
        <w:right w:val="none" w:sz="0" w:space="0" w:color="auto"/>
      </w:divBdr>
    </w:div>
    <w:div w:id="941258490">
      <w:bodyDiv w:val="1"/>
      <w:marLeft w:val="0"/>
      <w:marRight w:val="0"/>
      <w:marTop w:val="0"/>
      <w:marBottom w:val="0"/>
      <w:divBdr>
        <w:top w:val="none" w:sz="0" w:space="0" w:color="auto"/>
        <w:left w:val="none" w:sz="0" w:space="0" w:color="auto"/>
        <w:bottom w:val="none" w:sz="0" w:space="0" w:color="auto"/>
        <w:right w:val="none" w:sz="0" w:space="0" w:color="auto"/>
      </w:divBdr>
    </w:div>
    <w:div w:id="952370448">
      <w:bodyDiv w:val="1"/>
      <w:marLeft w:val="0"/>
      <w:marRight w:val="0"/>
      <w:marTop w:val="0"/>
      <w:marBottom w:val="0"/>
      <w:divBdr>
        <w:top w:val="none" w:sz="0" w:space="0" w:color="auto"/>
        <w:left w:val="none" w:sz="0" w:space="0" w:color="auto"/>
        <w:bottom w:val="none" w:sz="0" w:space="0" w:color="auto"/>
        <w:right w:val="none" w:sz="0" w:space="0" w:color="auto"/>
      </w:divBdr>
    </w:div>
    <w:div w:id="972977902">
      <w:bodyDiv w:val="1"/>
      <w:marLeft w:val="0"/>
      <w:marRight w:val="0"/>
      <w:marTop w:val="0"/>
      <w:marBottom w:val="0"/>
      <w:divBdr>
        <w:top w:val="none" w:sz="0" w:space="0" w:color="auto"/>
        <w:left w:val="none" w:sz="0" w:space="0" w:color="auto"/>
        <w:bottom w:val="none" w:sz="0" w:space="0" w:color="auto"/>
        <w:right w:val="none" w:sz="0" w:space="0" w:color="auto"/>
      </w:divBdr>
    </w:div>
    <w:div w:id="1063604124">
      <w:bodyDiv w:val="1"/>
      <w:marLeft w:val="0"/>
      <w:marRight w:val="0"/>
      <w:marTop w:val="0"/>
      <w:marBottom w:val="0"/>
      <w:divBdr>
        <w:top w:val="none" w:sz="0" w:space="0" w:color="auto"/>
        <w:left w:val="none" w:sz="0" w:space="0" w:color="auto"/>
        <w:bottom w:val="none" w:sz="0" w:space="0" w:color="auto"/>
        <w:right w:val="none" w:sz="0" w:space="0" w:color="auto"/>
      </w:divBdr>
    </w:div>
    <w:div w:id="1129975869">
      <w:bodyDiv w:val="1"/>
      <w:marLeft w:val="0"/>
      <w:marRight w:val="0"/>
      <w:marTop w:val="0"/>
      <w:marBottom w:val="0"/>
      <w:divBdr>
        <w:top w:val="none" w:sz="0" w:space="0" w:color="auto"/>
        <w:left w:val="none" w:sz="0" w:space="0" w:color="auto"/>
        <w:bottom w:val="none" w:sz="0" w:space="0" w:color="auto"/>
        <w:right w:val="none" w:sz="0" w:space="0" w:color="auto"/>
      </w:divBdr>
    </w:div>
    <w:div w:id="1159080602">
      <w:bodyDiv w:val="1"/>
      <w:marLeft w:val="0"/>
      <w:marRight w:val="0"/>
      <w:marTop w:val="0"/>
      <w:marBottom w:val="0"/>
      <w:divBdr>
        <w:top w:val="none" w:sz="0" w:space="0" w:color="auto"/>
        <w:left w:val="none" w:sz="0" w:space="0" w:color="auto"/>
        <w:bottom w:val="none" w:sz="0" w:space="0" w:color="auto"/>
        <w:right w:val="none" w:sz="0" w:space="0" w:color="auto"/>
      </w:divBdr>
    </w:div>
    <w:div w:id="1165899686">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76963346">
      <w:bodyDiv w:val="1"/>
      <w:marLeft w:val="0"/>
      <w:marRight w:val="0"/>
      <w:marTop w:val="0"/>
      <w:marBottom w:val="0"/>
      <w:divBdr>
        <w:top w:val="none" w:sz="0" w:space="0" w:color="auto"/>
        <w:left w:val="none" w:sz="0" w:space="0" w:color="auto"/>
        <w:bottom w:val="none" w:sz="0" w:space="0" w:color="auto"/>
        <w:right w:val="none" w:sz="0" w:space="0" w:color="auto"/>
      </w:divBdr>
    </w:div>
    <w:div w:id="1315337856">
      <w:bodyDiv w:val="1"/>
      <w:marLeft w:val="0"/>
      <w:marRight w:val="0"/>
      <w:marTop w:val="0"/>
      <w:marBottom w:val="0"/>
      <w:divBdr>
        <w:top w:val="none" w:sz="0" w:space="0" w:color="auto"/>
        <w:left w:val="none" w:sz="0" w:space="0" w:color="auto"/>
        <w:bottom w:val="none" w:sz="0" w:space="0" w:color="auto"/>
        <w:right w:val="none" w:sz="0" w:space="0" w:color="auto"/>
      </w:divBdr>
    </w:div>
    <w:div w:id="1327129882">
      <w:bodyDiv w:val="1"/>
      <w:marLeft w:val="0"/>
      <w:marRight w:val="0"/>
      <w:marTop w:val="0"/>
      <w:marBottom w:val="0"/>
      <w:divBdr>
        <w:top w:val="none" w:sz="0" w:space="0" w:color="auto"/>
        <w:left w:val="none" w:sz="0" w:space="0" w:color="auto"/>
        <w:bottom w:val="none" w:sz="0" w:space="0" w:color="auto"/>
        <w:right w:val="none" w:sz="0" w:space="0" w:color="auto"/>
      </w:divBdr>
    </w:div>
    <w:div w:id="1388411681">
      <w:bodyDiv w:val="1"/>
      <w:marLeft w:val="0"/>
      <w:marRight w:val="0"/>
      <w:marTop w:val="0"/>
      <w:marBottom w:val="0"/>
      <w:divBdr>
        <w:top w:val="none" w:sz="0" w:space="0" w:color="auto"/>
        <w:left w:val="none" w:sz="0" w:space="0" w:color="auto"/>
        <w:bottom w:val="none" w:sz="0" w:space="0" w:color="auto"/>
        <w:right w:val="none" w:sz="0" w:space="0" w:color="auto"/>
      </w:divBdr>
    </w:div>
    <w:div w:id="1388649123">
      <w:bodyDiv w:val="1"/>
      <w:marLeft w:val="0"/>
      <w:marRight w:val="0"/>
      <w:marTop w:val="0"/>
      <w:marBottom w:val="0"/>
      <w:divBdr>
        <w:top w:val="none" w:sz="0" w:space="0" w:color="auto"/>
        <w:left w:val="none" w:sz="0" w:space="0" w:color="auto"/>
        <w:bottom w:val="none" w:sz="0" w:space="0" w:color="auto"/>
        <w:right w:val="none" w:sz="0" w:space="0" w:color="auto"/>
      </w:divBdr>
    </w:div>
    <w:div w:id="1411384862">
      <w:bodyDiv w:val="1"/>
      <w:marLeft w:val="0"/>
      <w:marRight w:val="0"/>
      <w:marTop w:val="0"/>
      <w:marBottom w:val="0"/>
      <w:divBdr>
        <w:top w:val="none" w:sz="0" w:space="0" w:color="auto"/>
        <w:left w:val="none" w:sz="0" w:space="0" w:color="auto"/>
        <w:bottom w:val="none" w:sz="0" w:space="0" w:color="auto"/>
        <w:right w:val="none" w:sz="0" w:space="0" w:color="auto"/>
      </w:divBdr>
    </w:div>
    <w:div w:id="1437404069">
      <w:bodyDiv w:val="1"/>
      <w:marLeft w:val="0"/>
      <w:marRight w:val="0"/>
      <w:marTop w:val="0"/>
      <w:marBottom w:val="0"/>
      <w:divBdr>
        <w:top w:val="none" w:sz="0" w:space="0" w:color="auto"/>
        <w:left w:val="none" w:sz="0" w:space="0" w:color="auto"/>
        <w:bottom w:val="none" w:sz="0" w:space="0" w:color="auto"/>
        <w:right w:val="none" w:sz="0" w:space="0" w:color="auto"/>
      </w:divBdr>
    </w:div>
    <w:div w:id="1438794641">
      <w:bodyDiv w:val="1"/>
      <w:marLeft w:val="0"/>
      <w:marRight w:val="0"/>
      <w:marTop w:val="0"/>
      <w:marBottom w:val="0"/>
      <w:divBdr>
        <w:top w:val="none" w:sz="0" w:space="0" w:color="auto"/>
        <w:left w:val="none" w:sz="0" w:space="0" w:color="auto"/>
        <w:bottom w:val="none" w:sz="0" w:space="0" w:color="auto"/>
        <w:right w:val="none" w:sz="0" w:space="0" w:color="auto"/>
      </w:divBdr>
    </w:div>
    <w:div w:id="1518693520">
      <w:bodyDiv w:val="1"/>
      <w:marLeft w:val="0"/>
      <w:marRight w:val="0"/>
      <w:marTop w:val="0"/>
      <w:marBottom w:val="0"/>
      <w:divBdr>
        <w:top w:val="none" w:sz="0" w:space="0" w:color="auto"/>
        <w:left w:val="none" w:sz="0" w:space="0" w:color="auto"/>
        <w:bottom w:val="none" w:sz="0" w:space="0" w:color="auto"/>
        <w:right w:val="none" w:sz="0" w:space="0" w:color="auto"/>
      </w:divBdr>
    </w:div>
    <w:div w:id="1597865288">
      <w:bodyDiv w:val="1"/>
      <w:marLeft w:val="0"/>
      <w:marRight w:val="0"/>
      <w:marTop w:val="0"/>
      <w:marBottom w:val="0"/>
      <w:divBdr>
        <w:top w:val="none" w:sz="0" w:space="0" w:color="auto"/>
        <w:left w:val="none" w:sz="0" w:space="0" w:color="auto"/>
        <w:bottom w:val="none" w:sz="0" w:space="0" w:color="auto"/>
        <w:right w:val="none" w:sz="0" w:space="0" w:color="auto"/>
      </w:divBdr>
    </w:div>
    <w:div w:id="1655834898">
      <w:bodyDiv w:val="1"/>
      <w:marLeft w:val="0"/>
      <w:marRight w:val="0"/>
      <w:marTop w:val="0"/>
      <w:marBottom w:val="0"/>
      <w:divBdr>
        <w:top w:val="none" w:sz="0" w:space="0" w:color="auto"/>
        <w:left w:val="none" w:sz="0" w:space="0" w:color="auto"/>
        <w:bottom w:val="none" w:sz="0" w:space="0" w:color="auto"/>
        <w:right w:val="none" w:sz="0" w:space="0" w:color="auto"/>
      </w:divBdr>
    </w:div>
    <w:div w:id="1682468818">
      <w:bodyDiv w:val="1"/>
      <w:marLeft w:val="0"/>
      <w:marRight w:val="0"/>
      <w:marTop w:val="0"/>
      <w:marBottom w:val="0"/>
      <w:divBdr>
        <w:top w:val="none" w:sz="0" w:space="0" w:color="auto"/>
        <w:left w:val="none" w:sz="0" w:space="0" w:color="auto"/>
        <w:bottom w:val="none" w:sz="0" w:space="0" w:color="auto"/>
        <w:right w:val="none" w:sz="0" w:space="0" w:color="auto"/>
      </w:divBdr>
    </w:div>
    <w:div w:id="1695186578">
      <w:bodyDiv w:val="1"/>
      <w:marLeft w:val="0"/>
      <w:marRight w:val="0"/>
      <w:marTop w:val="0"/>
      <w:marBottom w:val="0"/>
      <w:divBdr>
        <w:top w:val="none" w:sz="0" w:space="0" w:color="auto"/>
        <w:left w:val="none" w:sz="0" w:space="0" w:color="auto"/>
        <w:bottom w:val="none" w:sz="0" w:space="0" w:color="auto"/>
        <w:right w:val="none" w:sz="0" w:space="0" w:color="auto"/>
      </w:divBdr>
    </w:div>
    <w:div w:id="1727298407">
      <w:bodyDiv w:val="1"/>
      <w:marLeft w:val="0"/>
      <w:marRight w:val="0"/>
      <w:marTop w:val="0"/>
      <w:marBottom w:val="0"/>
      <w:divBdr>
        <w:top w:val="none" w:sz="0" w:space="0" w:color="auto"/>
        <w:left w:val="none" w:sz="0" w:space="0" w:color="auto"/>
        <w:bottom w:val="none" w:sz="0" w:space="0" w:color="auto"/>
        <w:right w:val="none" w:sz="0" w:space="0" w:color="auto"/>
      </w:divBdr>
    </w:div>
    <w:div w:id="1732575629">
      <w:bodyDiv w:val="1"/>
      <w:marLeft w:val="0"/>
      <w:marRight w:val="0"/>
      <w:marTop w:val="0"/>
      <w:marBottom w:val="0"/>
      <w:divBdr>
        <w:top w:val="none" w:sz="0" w:space="0" w:color="auto"/>
        <w:left w:val="none" w:sz="0" w:space="0" w:color="auto"/>
        <w:bottom w:val="none" w:sz="0" w:space="0" w:color="auto"/>
        <w:right w:val="none" w:sz="0" w:space="0" w:color="auto"/>
      </w:divBdr>
    </w:div>
    <w:div w:id="1854344318">
      <w:bodyDiv w:val="1"/>
      <w:marLeft w:val="0"/>
      <w:marRight w:val="0"/>
      <w:marTop w:val="0"/>
      <w:marBottom w:val="0"/>
      <w:divBdr>
        <w:top w:val="none" w:sz="0" w:space="0" w:color="auto"/>
        <w:left w:val="none" w:sz="0" w:space="0" w:color="auto"/>
        <w:bottom w:val="none" w:sz="0" w:space="0" w:color="auto"/>
        <w:right w:val="none" w:sz="0" w:space="0" w:color="auto"/>
      </w:divBdr>
    </w:div>
    <w:div w:id="1870490128">
      <w:bodyDiv w:val="1"/>
      <w:marLeft w:val="0"/>
      <w:marRight w:val="0"/>
      <w:marTop w:val="0"/>
      <w:marBottom w:val="0"/>
      <w:divBdr>
        <w:top w:val="none" w:sz="0" w:space="0" w:color="auto"/>
        <w:left w:val="none" w:sz="0" w:space="0" w:color="auto"/>
        <w:bottom w:val="none" w:sz="0" w:space="0" w:color="auto"/>
        <w:right w:val="none" w:sz="0" w:space="0" w:color="auto"/>
      </w:divBdr>
    </w:div>
    <w:div w:id="1884098058">
      <w:bodyDiv w:val="1"/>
      <w:marLeft w:val="0"/>
      <w:marRight w:val="0"/>
      <w:marTop w:val="0"/>
      <w:marBottom w:val="0"/>
      <w:divBdr>
        <w:top w:val="none" w:sz="0" w:space="0" w:color="auto"/>
        <w:left w:val="none" w:sz="0" w:space="0" w:color="auto"/>
        <w:bottom w:val="none" w:sz="0" w:space="0" w:color="auto"/>
        <w:right w:val="none" w:sz="0" w:space="0" w:color="auto"/>
      </w:divBdr>
    </w:div>
    <w:div w:id="1886871637">
      <w:bodyDiv w:val="1"/>
      <w:marLeft w:val="0"/>
      <w:marRight w:val="0"/>
      <w:marTop w:val="0"/>
      <w:marBottom w:val="0"/>
      <w:divBdr>
        <w:top w:val="none" w:sz="0" w:space="0" w:color="auto"/>
        <w:left w:val="none" w:sz="0" w:space="0" w:color="auto"/>
        <w:bottom w:val="none" w:sz="0" w:space="0" w:color="auto"/>
        <w:right w:val="none" w:sz="0" w:space="0" w:color="auto"/>
      </w:divBdr>
    </w:div>
    <w:div w:id="2086225059">
      <w:bodyDiv w:val="1"/>
      <w:marLeft w:val="0"/>
      <w:marRight w:val="0"/>
      <w:marTop w:val="0"/>
      <w:marBottom w:val="0"/>
      <w:divBdr>
        <w:top w:val="none" w:sz="0" w:space="0" w:color="auto"/>
        <w:left w:val="none" w:sz="0" w:space="0" w:color="auto"/>
        <w:bottom w:val="none" w:sz="0" w:space="0" w:color="auto"/>
        <w:right w:val="none" w:sz="0" w:space="0" w:color="auto"/>
      </w:divBdr>
    </w:div>
    <w:div w:id="2139881629">
      <w:bodyDiv w:val="1"/>
      <w:marLeft w:val="0"/>
      <w:marRight w:val="0"/>
      <w:marTop w:val="0"/>
      <w:marBottom w:val="0"/>
      <w:divBdr>
        <w:top w:val="none" w:sz="0" w:space="0" w:color="auto"/>
        <w:left w:val="none" w:sz="0" w:space="0" w:color="auto"/>
        <w:bottom w:val="none" w:sz="0" w:space="0" w:color="auto"/>
        <w:right w:val="none" w:sz="0" w:space="0" w:color="auto"/>
      </w:divBdr>
    </w:div>
    <w:div w:id="214650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6FE093397A2D27448A5FD30227FF0DC7" ma:contentTypeVersion="13" ma:contentTypeDescription="Ein neues Dokument erstellen." ma:contentTypeScope="" ma:versionID="c7de5f839d13f298efb30106c1d3ea48">
  <xsd:schema xmlns:xsd="http://www.w3.org/2001/XMLSchema" xmlns:xs="http://www.w3.org/2001/XMLSchema" xmlns:p="http://schemas.microsoft.com/office/2006/metadata/properties" xmlns:ns2="ca8b6a69-ba34-46f1-938c-a4ad18f7ed94" xmlns:ns3="77118b1d-d30a-4844-b332-fec1b9234928" targetNamespace="http://schemas.microsoft.com/office/2006/metadata/properties" ma:root="true" ma:fieldsID="6ff552af815406236870955775fa29ff" ns2:_="" ns3:_="">
    <xsd:import namespace="ca8b6a69-ba34-46f1-938c-a4ad18f7ed94"/>
    <xsd:import namespace="77118b1d-d30a-4844-b332-fec1b92349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8b6a69-ba34-46f1-938c-a4ad18f7ed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66b43f2-8626-44e0-95f9-6019ac3ffab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118b1d-d30a-4844-b332-fec1b92349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10ce77-6e67-4ddf-9901-41a5a8cbedb1}" ma:internalName="TaxCatchAll" ma:showField="CatchAllData" ma:web="77118b1d-d30a-4844-b332-fec1b92349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a8b6a69-ba34-46f1-938c-a4ad18f7ed94">
      <Terms xmlns="http://schemas.microsoft.com/office/infopath/2007/PartnerControls"/>
    </lcf76f155ced4ddcb4097134ff3c332f>
    <TaxCatchAll xmlns="77118b1d-d30a-4844-b332-fec1b9234928" xsi:nil="true"/>
  </documentManagement>
</p:properties>
</file>

<file path=customXml/itemProps1.xml><?xml version="1.0" encoding="utf-8"?>
<ds:datastoreItem xmlns:ds="http://schemas.openxmlformats.org/officeDocument/2006/customXml" ds:itemID="{D1C92BCC-C561-45C6-AE6E-05959BF6E9CF}">
  <ds:schemaRefs>
    <ds:schemaRef ds:uri="http://schemas.openxmlformats.org/officeDocument/2006/bibliography"/>
  </ds:schemaRefs>
</ds:datastoreItem>
</file>

<file path=customXml/itemProps2.xml><?xml version="1.0" encoding="utf-8"?>
<ds:datastoreItem xmlns:ds="http://schemas.openxmlformats.org/officeDocument/2006/customXml" ds:itemID="{8AFFB5B5-4FD4-49F1-9A0E-0BAD2D8E4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8b6a69-ba34-46f1-938c-a4ad18f7ed94"/>
    <ds:schemaRef ds:uri="77118b1d-d30a-4844-b332-fec1b9234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2DD28C-3AE9-4871-8BC1-6D948C0F617D}">
  <ds:schemaRefs>
    <ds:schemaRef ds:uri="http://schemas.microsoft.com/sharepoint/v3/contenttype/forms"/>
  </ds:schemaRefs>
</ds:datastoreItem>
</file>

<file path=customXml/itemProps4.xml><?xml version="1.0" encoding="utf-8"?>
<ds:datastoreItem xmlns:ds="http://schemas.openxmlformats.org/officeDocument/2006/customXml" ds:itemID="{42A2867B-D441-4092-9E69-BA6AD5673908}">
  <ds:schemaRefs>
    <ds:schemaRef ds:uri="http://schemas.microsoft.com/office/2006/metadata/properties"/>
    <ds:schemaRef ds:uri="http://schemas.microsoft.com/office/infopath/2007/PartnerControls"/>
    <ds:schemaRef ds:uri="ca8b6a69-ba34-46f1-938c-a4ad18f7ed94"/>
    <ds:schemaRef ds:uri="77118b1d-d30a-4844-b332-fec1b923492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1188</Words>
  <Characters>7486</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Amt f. Jugendarbeit der ELKB</Company>
  <LinksUpToDate>false</LinksUpToDate>
  <CharactersWithSpaces>8657</CharactersWithSpaces>
  <SharedDoc>false</SharedDoc>
  <HLinks>
    <vt:vector size="192" baseType="variant">
      <vt:variant>
        <vt:i4>8323192</vt:i4>
      </vt:variant>
      <vt:variant>
        <vt:i4>174</vt:i4>
      </vt:variant>
      <vt:variant>
        <vt:i4>0</vt:i4>
      </vt:variant>
      <vt:variant>
        <vt:i4>5</vt:i4>
      </vt:variant>
      <vt:variant>
        <vt:lpwstr>https://www.queere-jugendarbeit.de/</vt:lpwstr>
      </vt:variant>
      <vt:variant>
        <vt:lpwstr/>
      </vt:variant>
      <vt:variant>
        <vt:i4>1900557</vt:i4>
      </vt:variant>
      <vt:variant>
        <vt:i4>171</vt:i4>
      </vt:variant>
      <vt:variant>
        <vt:i4>0</vt:i4>
      </vt:variant>
      <vt:variant>
        <vt:i4>5</vt:i4>
      </vt:variant>
      <vt:variant>
        <vt:lpwstr>https://konfi-arbeit.de/</vt:lpwstr>
      </vt:variant>
      <vt:variant>
        <vt:lpwstr/>
      </vt:variant>
      <vt:variant>
        <vt:i4>1376341</vt:i4>
      </vt:variant>
      <vt:variant>
        <vt:i4>168</vt:i4>
      </vt:variant>
      <vt:variant>
        <vt:i4>0</vt:i4>
      </vt:variant>
      <vt:variant>
        <vt:i4>5</vt:i4>
      </vt:variant>
      <vt:variant>
        <vt:lpwstr>https://www.ejb.de/was-wir-machen/praevention-von-sexualisierter-gewalt/</vt:lpwstr>
      </vt:variant>
      <vt:variant>
        <vt:lpwstr/>
      </vt:variant>
      <vt:variant>
        <vt:i4>5570572</vt:i4>
      </vt:variant>
      <vt:variant>
        <vt:i4>165</vt:i4>
      </vt:variant>
      <vt:variant>
        <vt:i4>0</vt:i4>
      </vt:variant>
      <vt:variant>
        <vt:i4>5</vt:i4>
      </vt:variant>
      <vt:variant>
        <vt:lpwstr>https://www.bjr.de/handlungsfelder/praevention-und-jugendschutz/praetect-praevention-sexueller-gewalt</vt:lpwstr>
      </vt:variant>
      <vt:variant>
        <vt:lpwstr/>
      </vt:variant>
      <vt:variant>
        <vt:i4>1376341</vt:i4>
      </vt:variant>
      <vt:variant>
        <vt:i4>162</vt:i4>
      </vt:variant>
      <vt:variant>
        <vt:i4>0</vt:i4>
      </vt:variant>
      <vt:variant>
        <vt:i4>5</vt:i4>
      </vt:variant>
      <vt:variant>
        <vt:lpwstr>https://www.ejb.de/was-wir-machen/praevention-von-sexualisierter-gewalt/</vt:lpwstr>
      </vt:variant>
      <vt:variant>
        <vt:lpwstr/>
      </vt:variant>
      <vt:variant>
        <vt:i4>10616839</vt:i4>
      </vt:variant>
      <vt:variant>
        <vt:i4>159</vt:i4>
      </vt:variant>
      <vt:variant>
        <vt:i4>0</vt:i4>
      </vt:variant>
      <vt:variant>
        <vt:i4>5</vt:i4>
      </vt:variant>
      <vt:variant>
        <vt:lpwstr>mailto:prävention@elkb.de</vt:lpwstr>
      </vt:variant>
      <vt:variant>
        <vt:lpwstr/>
      </vt:variant>
      <vt:variant>
        <vt:i4>1900593</vt:i4>
      </vt:variant>
      <vt:variant>
        <vt:i4>152</vt:i4>
      </vt:variant>
      <vt:variant>
        <vt:i4>0</vt:i4>
      </vt:variant>
      <vt:variant>
        <vt:i4>5</vt:i4>
      </vt:variant>
      <vt:variant>
        <vt:lpwstr/>
      </vt:variant>
      <vt:variant>
        <vt:lpwstr>_Toc187060122</vt:lpwstr>
      </vt:variant>
      <vt:variant>
        <vt:i4>1900593</vt:i4>
      </vt:variant>
      <vt:variant>
        <vt:i4>146</vt:i4>
      </vt:variant>
      <vt:variant>
        <vt:i4>0</vt:i4>
      </vt:variant>
      <vt:variant>
        <vt:i4>5</vt:i4>
      </vt:variant>
      <vt:variant>
        <vt:lpwstr/>
      </vt:variant>
      <vt:variant>
        <vt:lpwstr>_Toc187060121</vt:lpwstr>
      </vt:variant>
      <vt:variant>
        <vt:i4>1900593</vt:i4>
      </vt:variant>
      <vt:variant>
        <vt:i4>140</vt:i4>
      </vt:variant>
      <vt:variant>
        <vt:i4>0</vt:i4>
      </vt:variant>
      <vt:variant>
        <vt:i4>5</vt:i4>
      </vt:variant>
      <vt:variant>
        <vt:lpwstr/>
      </vt:variant>
      <vt:variant>
        <vt:lpwstr>_Toc187060120</vt:lpwstr>
      </vt:variant>
      <vt:variant>
        <vt:i4>1966129</vt:i4>
      </vt:variant>
      <vt:variant>
        <vt:i4>134</vt:i4>
      </vt:variant>
      <vt:variant>
        <vt:i4>0</vt:i4>
      </vt:variant>
      <vt:variant>
        <vt:i4>5</vt:i4>
      </vt:variant>
      <vt:variant>
        <vt:lpwstr/>
      </vt:variant>
      <vt:variant>
        <vt:lpwstr>_Toc187060119</vt:lpwstr>
      </vt:variant>
      <vt:variant>
        <vt:i4>1966129</vt:i4>
      </vt:variant>
      <vt:variant>
        <vt:i4>128</vt:i4>
      </vt:variant>
      <vt:variant>
        <vt:i4>0</vt:i4>
      </vt:variant>
      <vt:variant>
        <vt:i4>5</vt:i4>
      </vt:variant>
      <vt:variant>
        <vt:lpwstr/>
      </vt:variant>
      <vt:variant>
        <vt:lpwstr>_Toc187060118</vt:lpwstr>
      </vt:variant>
      <vt:variant>
        <vt:i4>1966129</vt:i4>
      </vt:variant>
      <vt:variant>
        <vt:i4>122</vt:i4>
      </vt:variant>
      <vt:variant>
        <vt:i4>0</vt:i4>
      </vt:variant>
      <vt:variant>
        <vt:i4>5</vt:i4>
      </vt:variant>
      <vt:variant>
        <vt:lpwstr/>
      </vt:variant>
      <vt:variant>
        <vt:lpwstr>_Toc187060117</vt:lpwstr>
      </vt:variant>
      <vt:variant>
        <vt:i4>1966129</vt:i4>
      </vt:variant>
      <vt:variant>
        <vt:i4>116</vt:i4>
      </vt:variant>
      <vt:variant>
        <vt:i4>0</vt:i4>
      </vt:variant>
      <vt:variant>
        <vt:i4>5</vt:i4>
      </vt:variant>
      <vt:variant>
        <vt:lpwstr/>
      </vt:variant>
      <vt:variant>
        <vt:lpwstr>_Toc187060116</vt:lpwstr>
      </vt:variant>
      <vt:variant>
        <vt:i4>1966129</vt:i4>
      </vt:variant>
      <vt:variant>
        <vt:i4>110</vt:i4>
      </vt:variant>
      <vt:variant>
        <vt:i4>0</vt:i4>
      </vt:variant>
      <vt:variant>
        <vt:i4>5</vt:i4>
      </vt:variant>
      <vt:variant>
        <vt:lpwstr/>
      </vt:variant>
      <vt:variant>
        <vt:lpwstr>_Toc187060115</vt:lpwstr>
      </vt:variant>
      <vt:variant>
        <vt:i4>1966129</vt:i4>
      </vt:variant>
      <vt:variant>
        <vt:i4>104</vt:i4>
      </vt:variant>
      <vt:variant>
        <vt:i4>0</vt:i4>
      </vt:variant>
      <vt:variant>
        <vt:i4>5</vt:i4>
      </vt:variant>
      <vt:variant>
        <vt:lpwstr/>
      </vt:variant>
      <vt:variant>
        <vt:lpwstr>_Toc187060114</vt:lpwstr>
      </vt:variant>
      <vt:variant>
        <vt:i4>1966129</vt:i4>
      </vt:variant>
      <vt:variant>
        <vt:i4>98</vt:i4>
      </vt:variant>
      <vt:variant>
        <vt:i4>0</vt:i4>
      </vt:variant>
      <vt:variant>
        <vt:i4>5</vt:i4>
      </vt:variant>
      <vt:variant>
        <vt:lpwstr/>
      </vt:variant>
      <vt:variant>
        <vt:lpwstr>_Toc187060113</vt:lpwstr>
      </vt:variant>
      <vt:variant>
        <vt:i4>1966129</vt:i4>
      </vt:variant>
      <vt:variant>
        <vt:i4>92</vt:i4>
      </vt:variant>
      <vt:variant>
        <vt:i4>0</vt:i4>
      </vt:variant>
      <vt:variant>
        <vt:i4>5</vt:i4>
      </vt:variant>
      <vt:variant>
        <vt:lpwstr/>
      </vt:variant>
      <vt:variant>
        <vt:lpwstr>_Toc187060112</vt:lpwstr>
      </vt:variant>
      <vt:variant>
        <vt:i4>1966129</vt:i4>
      </vt:variant>
      <vt:variant>
        <vt:i4>86</vt:i4>
      </vt:variant>
      <vt:variant>
        <vt:i4>0</vt:i4>
      </vt:variant>
      <vt:variant>
        <vt:i4>5</vt:i4>
      </vt:variant>
      <vt:variant>
        <vt:lpwstr/>
      </vt:variant>
      <vt:variant>
        <vt:lpwstr>_Toc187060111</vt:lpwstr>
      </vt:variant>
      <vt:variant>
        <vt:i4>1966129</vt:i4>
      </vt:variant>
      <vt:variant>
        <vt:i4>80</vt:i4>
      </vt:variant>
      <vt:variant>
        <vt:i4>0</vt:i4>
      </vt:variant>
      <vt:variant>
        <vt:i4>5</vt:i4>
      </vt:variant>
      <vt:variant>
        <vt:lpwstr/>
      </vt:variant>
      <vt:variant>
        <vt:lpwstr>_Toc187060110</vt:lpwstr>
      </vt:variant>
      <vt:variant>
        <vt:i4>2031665</vt:i4>
      </vt:variant>
      <vt:variant>
        <vt:i4>74</vt:i4>
      </vt:variant>
      <vt:variant>
        <vt:i4>0</vt:i4>
      </vt:variant>
      <vt:variant>
        <vt:i4>5</vt:i4>
      </vt:variant>
      <vt:variant>
        <vt:lpwstr/>
      </vt:variant>
      <vt:variant>
        <vt:lpwstr>_Toc187060109</vt:lpwstr>
      </vt:variant>
      <vt:variant>
        <vt:i4>2031665</vt:i4>
      </vt:variant>
      <vt:variant>
        <vt:i4>68</vt:i4>
      </vt:variant>
      <vt:variant>
        <vt:i4>0</vt:i4>
      </vt:variant>
      <vt:variant>
        <vt:i4>5</vt:i4>
      </vt:variant>
      <vt:variant>
        <vt:lpwstr/>
      </vt:variant>
      <vt:variant>
        <vt:lpwstr>_Toc187060108</vt:lpwstr>
      </vt:variant>
      <vt:variant>
        <vt:i4>2031665</vt:i4>
      </vt:variant>
      <vt:variant>
        <vt:i4>62</vt:i4>
      </vt:variant>
      <vt:variant>
        <vt:i4>0</vt:i4>
      </vt:variant>
      <vt:variant>
        <vt:i4>5</vt:i4>
      </vt:variant>
      <vt:variant>
        <vt:lpwstr/>
      </vt:variant>
      <vt:variant>
        <vt:lpwstr>_Toc187060107</vt:lpwstr>
      </vt:variant>
      <vt:variant>
        <vt:i4>2031665</vt:i4>
      </vt:variant>
      <vt:variant>
        <vt:i4>56</vt:i4>
      </vt:variant>
      <vt:variant>
        <vt:i4>0</vt:i4>
      </vt:variant>
      <vt:variant>
        <vt:i4>5</vt:i4>
      </vt:variant>
      <vt:variant>
        <vt:lpwstr/>
      </vt:variant>
      <vt:variant>
        <vt:lpwstr>_Toc187060106</vt:lpwstr>
      </vt:variant>
      <vt:variant>
        <vt:i4>2031665</vt:i4>
      </vt:variant>
      <vt:variant>
        <vt:i4>50</vt:i4>
      </vt:variant>
      <vt:variant>
        <vt:i4>0</vt:i4>
      </vt:variant>
      <vt:variant>
        <vt:i4>5</vt:i4>
      </vt:variant>
      <vt:variant>
        <vt:lpwstr/>
      </vt:variant>
      <vt:variant>
        <vt:lpwstr>_Toc187060105</vt:lpwstr>
      </vt:variant>
      <vt:variant>
        <vt:i4>2031665</vt:i4>
      </vt:variant>
      <vt:variant>
        <vt:i4>44</vt:i4>
      </vt:variant>
      <vt:variant>
        <vt:i4>0</vt:i4>
      </vt:variant>
      <vt:variant>
        <vt:i4>5</vt:i4>
      </vt:variant>
      <vt:variant>
        <vt:lpwstr/>
      </vt:variant>
      <vt:variant>
        <vt:lpwstr>_Toc187060104</vt:lpwstr>
      </vt:variant>
      <vt:variant>
        <vt:i4>2031665</vt:i4>
      </vt:variant>
      <vt:variant>
        <vt:i4>38</vt:i4>
      </vt:variant>
      <vt:variant>
        <vt:i4>0</vt:i4>
      </vt:variant>
      <vt:variant>
        <vt:i4>5</vt:i4>
      </vt:variant>
      <vt:variant>
        <vt:lpwstr/>
      </vt:variant>
      <vt:variant>
        <vt:lpwstr>_Toc187060103</vt:lpwstr>
      </vt:variant>
      <vt:variant>
        <vt:i4>2031665</vt:i4>
      </vt:variant>
      <vt:variant>
        <vt:i4>32</vt:i4>
      </vt:variant>
      <vt:variant>
        <vt:i4>0</vt:i4>
      </vt:variant>
      <vt:variant>
        <vt:i4>5</vt:i4>
      </vt:variant>
      <vt:variant>
        <vt:lpwstr/>
      </vt:variant>
      <vt:variant>
        <vt:lpwstr>_Toc187060102</vt:lpwstr>
      </vt:variant>
      <vt:variant>
        <vt:i4>2031665</vt:i4>
      </vt:variant>
      <vt:variant>
        <vt:i4>26</vt:i4>
      </vt:variant>
      <vt:variant>
        <vt:i4>0</vt:i4>
      </vt:variant>
      <vt:variant>
        <vt:i4>5</vt:i4>
      </vt:variant>
      <vt:variant>
        <vt:lpwstr/>
      </vt:variant>
      <vt:variant>
        <vt:lpwstr>_Toc187060101</vt:lpwstr>
      </vt:variant>
      <vt:variant>
        <vt:i4>2031665</vt:i4>
      </vt:variant>
      <vt:variant>
        <vt:i4>20</vt:i4>
      </vt:variant>
      <vt:variant>
        <vt:i4>0</vt:i4>
      </vt:variant>
      <vt:variant>
        <vt:i4>5</vt:i4>
      </vt:variant>
      <vt:variant>
        <vt:lpwstr/>
      </vt:variant>
      <vt:variant>
        <vt:lpwstr>_Toc187060100</vt:lpwstr>
      </vt:variant>
      <vt:variant>
        <vt:i4>1441840</vt:i4>
      </vt:variant>
      <vt:variant>
        <vt:i4>14</vt:i4>
      </vt:variant>
      <vt:variant>
        <vt:i4>0</vt:i4>
      </vt:variant>
      <vt:variant>
        <vt:i4>5</vt:i4>
      </vt:variant>
      <vt:variant>
        <vt:lpwstr/>
      </vt:variant>
      <vt:variant>
        <vt:lpwstr>_Toc187060099</vt:lpwstr>
      </vt:variant>
      <vt:variant>
        <vt:i4>1441840</vt:i4>
      </vt:variant>
      <vt:variant>
        <vt:i4>8</vt:i4>
      </vt:variant>
      <vt:variant>
        <vt:i4>0</vt:i4>
      </vt:variant>
      <vt:variant>
        <vt:i4>5</vt:i4>
      </vt:variant>
      <vt:variant>
        <vt:lpwstr/>
      </vt:variant>
      <vt:variant>
        <vt:lpwstr>_Toc187060098</vt:lpwstr>
      </vt:variant>
      <vt:variant>
        <vt:i4>1441840</vt:i4>
      </vt:variant>
      <vt:variant>
        <vt:i4>2</vt:i4>
      </vt:variant>
      <vt:variant>
        <vt:i4>0</vt:i4>
      </vt:variant>
      <vt:variant>
        <vt:i4>5</vt:i4>
      </vt:variant>
      <vt:variant>
        <vt:lpwstr/>
      </vt:variant>
      <vt:variant>
        <vt:lpwstr>_Toc187060097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Markel Ute</dc:creator>
  <cp:keywords/>
  <dc:description/>
  <cp:lastModifiedBy>Vogt Benedikt</cp:lastModifiedBy>
  <cp:revision>2</cp:revision>
  <dcterms:created xsi:type="dcterms:W3CDTF">2026-08-11T15:11:00Z</dcterms:created>
  <dcterms:modified xsi:type="dcterms:W3CDTF">2026-08-11T15:11:00Z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0x0101006FE093397A2D27448A5FD30227FF0DC7</vt:lpwstr>
  </property>
  <property fmtid="{D5CDD505-2E9C-101B-9397-08002B2CF9AE}" pid="3" name="MediaServiceImageTags">
    <vt:lpwstr/>
  </property>
  <property fmtid="{D5CDD505-2E9C-101B-9397-08002B2CF9AE}" pid="4" name="Order">
    <vt:r8>833500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